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15" w:rsidRDefault="00E35C15" w:rsidP="00E35C15">
      <w:pPr>
        <w:rPr>
          <w:bCs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832AA" wp14:editId="519C5223">
            <wp:simplePos x="0" y="0"/>
            <wp:positionH relativeFrom="column">
              <wp:posOffset>4867275</wp:posOffset>
            </wp:positionH>
            <wp:positionV relativeFrom="paragraph">
              <wp:posOffset>-225425</wp:posOffset>
            </wp:positionV>
            <wp:extent cx="1419860" cy="579120"/>
            <wp:effectExtent l="0" t="0" r="8890" b="0"/>
            <wp:wrapNone/>
            <wp:docPr id="6" name="Рисунок 6" descr="souz dp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souz dp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9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1E01">
        <w:rPr>
          <w:noProof/>
        </w:rPr>
        <w:drawing>
          <wp:anchor distT="0" distB="0" distL="114300" distR="114300" simplePos="0" relativeHeight="251661312" behindDoc="0" locked="0" layoutInCell="1" allowOverlap="1" wp14:anchorId="7507F343" wp14:editId="4D0C366B">
            <wp:simplePos x="0" y="0"/>
            <wp:positionH relativeFrom="column">
              <wp:posOffset>-78268</wp:posOffset>
            </wp:positionH>
            <wp:positionV relativeFrom="paragraph">
              <wp:posOffset>-170815</wp:posOffset>
            </wp:positionV>
            <wp:extent cx="2447925" cy="561975"/>
            <wp:effectExtent l="0" t="0" r="9525" b="9525"/>
            <wp:wrapNone/>
            <wp:docPr id="3" name="Рисунок 3" descr="Новая шапка корот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шапка коротк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C15" w:rsidRDefault="00E35C15" w:rsidP="00E35C15">
      <w:pPr>
        <w:jc w:val="center"/>
        <w:rPr>
          <w:bCs/>
          <w:szCs w:val="28"/>
        </w:rPr>
      </w:pPr>
    </w:p>
    <w:p w:rsidR="00C010BE" w:rsidRDefault="00C010BE" w:rsidP="00E35C15">
      <w:pPr>
        <w:jc w:val="center"/>
        <w:rPr>
          <w:bCs/>
          <w:szCs w:val="28"/>
        </w:rPr>
      </w:pPr>
    </w:p>
    <w:p w:rsidR="00E35C15" w:rsidRDefault="00E35C15" w:rsidP="00E35C15">
      <w:pPr>
        <w:jc w:val="center"/>
        <w:rPr>
          <w:b/>
          <w:bCs/>
          <w:i/>
          <w:color w:val="002060"/>
          <w:sz w:val="40"/>
          <w:szCs w:val="40"/>
        </w:rPr>
      </w:pPr>
      <w:r w:rsidRPr="006B3367">
        <w:rPr>
          <w:b/>
          <w:bCs/>
          <w:i/>
          <w:color w:val="002060"/>
          <w:sz w:val="40"/>
          <w:szCs w:val="40"/>
        </w:rPr>
        <w:t>X</w:t>
      </w:r>
      <w:r w:rsidRPr="006B3367">
        <w:rPr>
          <w:b/>
          <w:bCs/>
          <w:i/>
          <w:color w:val="002060"/>
          <w:sz w:val="40"/>
          <w:szCs w:val="40"/>
          <w:lang w:val="en-US"/>
        </w:rPr>
        <w:t>XI</w:t>
      </w:r>
      <w:r w:rsidRPr="006B3367">
        <w:rPr>
          <w:b/>
          <w:bCs/>
          <w:i/>
          <w:color w:val="002060"/>
          <w:sz w:val="40"/>
          <w:szCs w:val="40"/>
        </w:rPr>
        <w:t xml:space="preserve"> </w:t>
      </w:r>
      <w:proofErr w:type="spellStart"/>
      <w:r w:rsidRPr="006B3367">
        <w:rPr>
          <w:b/>
          <w:bCs/>
          <w:i/>
          <w:color w:val="002060"/>
          <w:sz w:val="40"/>
          <w:szCs w:val="40"/>
        </w:rPr>
        <w:t>Пастуховские</w:t>
      </w:r>
      <w:proofErr w:type="spellEnd"/>
      <w:r w:rsidRPr="006B3367">
        <w:rPr>
          <w:b/>
          <w:bCs/>
          <w:i/>
          <w:color w:val="002060"/>
          <w:sz w:val="40"/>
          <w:szCs w:val="40"/>
        </w:rPr>
        <w:t xml:space="preserve"> чтения </w:t>
      </w:r>
      <w:r w:rsidR="00C010BE">
        <w:rPr>
          <w:b/>
          <w:bCs/>
          <w:i/>
          <w:color w:val="002060"/>
          <w:sz w:val="40"/>
          <w:szCs w:val="40"/>
        </w:rPr>
        <w:t>– 2023</w:t>
      </w:r>
    </w:p>
    <w:p w:rsidR="00C010BE" w:rsidRDefault="00C010BE" w:rsidP="00E35C15">
      <w:pPr>
        <w:jc w:val="center"/>
        <w:rPr>
          <w:b/>
          <w:bCs/>
          <w:i/>
          <w:color w:val="002060"/>
          <w:sz w:val="40"/>
          <w:szCs w:val="40"/>
        </w:rPr>
      </w:pPr>
    </w:p>
    <w:p w:rsidR="00C010BE" w:rsidRDefault="00C010BE" w:rsidP="00E35C15">
      <w:pPr>
        <w:jc w:val="center"/>
        <w:rPr>
          <w:b/>
          <w:bCs/>
          <w:i/>
          <w:color w:val="002060"/>
          <w:sz w:val="40"/>
          <w:szCs w:val="40"/>
        </w:rPr>
      </w:pPr>
    </w:p>
    <w:p w:rsidR="00C010BE" w:rsidRPr="006B3367" w:rsidRDefault="00C010BE" w:rsidP="00E35C15">
      <w:pPr>
        <w:jc w:val="center"/>
        <w:rPr>
          <w:b/>
          <w:bCs/>
          <w:i/>
          <w:color w:val="002060"/>
          <w:sz w:val="40"/>
          <w:szCs w:val="40"/>
        </w:rPr>
      </w:pPr>
    </w:p>
    <w:p w:rsidR="00E35C15" w:rsidRDefault="00E35C15" w:rsidP="00271D2C">
      <w:pPr>
        <w:jc w:val="center"/>
        <w:rPr>
          <w:b/>
          <w:szCs w:val="28"/>
        </w:rPr>
      </w:pPr>
      <w:r>
        <w:rPr>
          <w:b/>
          <w:szCs w:val="28"/>
        </w:rPr>
        <w:t>Заявка на участие</w:t>
      </w:r>
    </w:p>
    <w:p w:rsidR="00E35C15" w:rsidRPr="00536E5B" w:rsidRDefault="00E35C15" w:rsidP="00271D2C">
      <w:pPr>
        <w:jc w:val="center"/>
        <w:rPr>
          <w:b/>
          <w:szCs w:val="28"/>
        </w:rPr>
      </w:pPr>
      <w:bookmarkStart w:id="0" w:name="_GoBack"/>
      <w:bookmarkEnd w:id="0"/>
    </w:p>
    <w:p w:rsidR="00E35C15" w:rsidRDefault="00E35C15" w:rsidP="00271D2C"/>
    <w:p w:rsidR="00E35C15" w:rsidRDefault="00E35C15" w:rsidP="00E35C15">
      <w:pPr>
        <w:tabs>
          <w:tab w:val="left" w:pos="9921"/>
        </w:tabs>
        <w:rPr>
          <w:sz w:val="24"/>
          <w:szCs w:val="24"/>
        </w:rPr>
      </w:pPr>
      <w:r>
        <w:rPr>
          <w:sz w:val="24"/>
          <w:szCs w:val="24"/>
        </w:rPr>
        <w:t>Ф.И.О. (полностью):</w:t>
      </w:r>
      <w:r>
        <w:rPr>
          <w:sz w:val="24"/>
          <w:szCs w:val="24"/>
          <w:u w:val="single"/>
        </w:rPr>
        <w:tab/>
      </w:r>
    </w:p>
    <w:p w:rsidR="00E35C15" w:rsidRDefault="00E35C15" w:rsidP="00E35C15">
      <w:pPr>
        <w:tabs>
          <w:tab w:val="left" w:pos="9921"/>
        </w:tabs>
        <w:rPr>
          <w:sz w:val="24"/>
          <w:szCs w:val="24"/>
        </w:rPr>
      </w:pPr>
      <w:r>
        <w:rPr>
          <w:sz w:val="24"/>
          <w:szCs w:val="24"/>
        </w:rPr>
        <w:t>Страна, город:</w:t>
      </w:r>
      <w:r>
        <w:rPr>
          <w:sz w:val="24"/>
          <w:szCs w:val="24"/>
          <w:u w:val="single"/>
        </w:rPr>
        <w:tab/>
      </w:r>
    </w:p>
    <w:p w:rsidR="00E35C15" w:rsidRDefault="00E35C15" w:rsidP="00E35C15">
      <w:pPr>
        <w:tabs>
          <w:tab w:val="left" w:pos="9921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Наименование организации:</w:t>
      </w:r>
      <w:r>
        <w:rPr>
          <w:sz w:val="24"/>
          <w:szCs w:val="24"/>
          <w:u w:val="single"/>
        </w:rPr>
        <w:tab/>
      </w:r>
    </w:p>
    <w:p w:rsidR="00E35C15" w:rsidRDefault="00E35C15" w:rsidP="00E35C15">
      <w:pPr>
        <w:tabs>
          <w:tab w:val="left" w:pos="992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Должность:</w:t>
      </w:r>
      <w:r>
        <w:rPr>
          <w:sz w:val="24"/>
          <w:szCs w:val="24"/>
          <w:u w:val="single"/>
        </w:rPr>
        <w:tab/>
      </w:r>
    </w:p>
    <w:p w:rsidR="00E35C15" w:rsidRDefault="00E35C15" w:rsidP="00E35C15">
      <w:pPr>
        <w:tabs>
          <w:tab w:val="left" w:pos="9921"/>
        </w:tabs>
        <w:rPr>
          <w:sz w:val="24"/>
          <w:szCs w:val="24"/>
        </w:rPr>
      </w:pPr>
      <w:r>
        <w:rPr>
          <w:sz w:val="24"/>
          <w:szCs w:val="24"/>
        </w:rPr>
        <w:t>Ученая степень, ученое звание:</w:t>
      </w:r>
      <w:r>
        <w:rPr>
          <w:sz w:val="24"/>
          <w:szCs w:val="24"/>
          <w:u w:val="single"/>
        </w:rPr>
        <w:tab/>
      </w:r>
    </w:p>
    <w:p w:rsidR="00E35C15" w:rsidRDefault="00E35C15" w:rsidP="00E35C15">
      <w:pPr>
        <w:tabs>
          <w:tab w:val="left" w:pos="9921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Контактная информация об участнике (телефон,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):</w:t>
      </w:r>
      <w:r>
        <w:rPr>
          <w:sz w:val="24"/>
          <w:szCs w:val="24"/>
          <w:u w:val="single"/>
        </w:rPr>
        <w:tab/>
      </w:r>
    </w:p>
    <w:p w:rsidR="00E35C15" w:rsidRPr="00536E5B" w:rsidRDefault="00E35C15" w:rsidP="00271D2C">
      <w:pPr>
        <w:tabs>
          <w:tab w:val="left" w:pos="3119"/>
        </w:tabs>
        <w:rPr>
          <w:sz w:val="24"/>
          <w:szCs w:val="24"/>
        </w:rPr>
      </w:pPr>
    </w:p>
    <w:p w:rsidR="00E35C15" w:rsidRDefault="00E35C15" w:rsidP="00271D2C">
      <w:pPr>
        <w:pStyle w:val="af2"/>
        <w:spacing w:after="0" w:line="240" w:lineRule="auto"/>
        <w:rPr>
          <w:b/>
        </w:rPr>
      </w:pPr>
      <w:r>
        <w:rPr>
          <w:b/>
        </w:rPr>
        <w:t xml:space="preserve">Форма участия в </w:t>
      </w:r>
      <w:proofErr w:type="spellStart"/>
      <w:r>
        <w:rPr>
          <w:b/>
        </w:rPr>
        <w:t>Пастуховских</w:t>
      </w:r>
      <w:proofErr w:type="spellEnd"/>
      <w:r>
        <w:rPr>
          <w:b/>
        </w:rPr>
        <w:t xml:space="preserve"> чтениях –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9403"/>
      </w:tblGrid>
      <w:tr w:rsidR="00E35C15" w:rsidTr="00E35C15">
        <w:trPr>
          <w:trHeight w:val="7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15" w:rsidRDefault="00E35C15" w:rsidP="00271D2C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638" w:type="pct"/>
          </w:tcPr>
          <w:p w:rsidR="00E35C15" w:rsidRDefault="00E35C15" w:rsidP="00271D2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очное участие в мероприятиях конференции</w:t>
            </w:r>
          </w:p>
        </w:tc>
      </w:tr>
      <w:tr w:rsidR="00E35C15" w:rsidTr="00E35C15">
        <w:trPr>
          <w:trHeight w:val="84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15" w:rsidRDefault="00E35C15" w:rsidP="00271D2C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638" w:type="pct"/>
          </w:tcPr>
          <w:p w:rsidR="00E35C15" w:rsidRPr="00EF56A4" w:rsidRDefault="00E35C15" w:rsidP="00AC1483">
            <w:pPr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дистанционное участие в конференции. </w:t>
            </w:r>
            <w:r>
              <w:rPr>
                <w:sz w:val="24"/>
                <w:szCs w:val="24"/>
                <w:lang w:val="en-US"/>
              </w:rPr>
              <w:t>E</w:t>
            </w:r>
            <w:r w:rsidRPr="00AC14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 w:rsidRPr="00AC1483">
              <w:rPr>
                <w:sz w:val="24"/>
                <w:szCs w:val="24"/>
              </w:rPr>
              <w:t>_____________________________</w:t>
            </w:r>
          </w:p>
          <w:p w:rsidR="00E35C15" w:rsidRDefault="00E35C15" w:rsidP="00A22B3A">
            <w:pPr>
              <w:ind w:left="5137"/>
              <w:jc w:val="center"/>
              <w:rPr>
                <w:sz w:val="24"/>
                <w:szCs w:val="24"/>
              </w:rPr>
            </w:pPr>
            <w:r w:rsidRPr="00AC1483">
              <w:rPr>
                <w:i/>
                <w:sz w:val="22"/>
                <w:szCs w:val="22"/>
              </w:rPr>
              <w:t>(обязательно указать электронный адрес для подключения)</w:t>
            </w:r>
          </w:p>
        </w:tc>
      </w:tr>
    </w:tbl>
    <w:p w:rsidR="00E35C15" w:rsidRDefault="00E35C15" w:rsidP="00271D2C">
      <w:pPr>
        <w:pStyle w:val="af0"/>
        <w:spacing w:line="240" w:lineRule="auto"/>
        <w:ind w:firstLine="0"/>
        <w:rPr>
          <w:b/>
          <w:i/>
          <w:sz w:val="16"/>
          <w:szCs w:val="16"/>
        </w:rPr>
      </w:pPr>
    </w:p>
    <w:p w:rsidR="00E35C15" w:rsidRDefault="00E35C15" w:rsidP="00271D2C">
      <w:pPr>
        <w:pStyle w:val="af0"/>
        <w:spacing w:line="240" w:lineRule="auto"/>
        <w:ind w:firstLine="0"/>
        <w:rPr>
          <w:b/>
          <w:i/>
        </w:rPr>
      </w:pPr>
      <w:r>
        <w:rPr>
          <w:b/>
          <w:i/>
        </w:rPr>
        <w:t xml:space="preserve">При очном участии просим подтвердить свой приезд </w:t>
      </w:r>
      <w:r>
        <w:rPr>
          <w:b/>
          <w:i/>
        </w:rPr>
        <w:br/>
        <w:t xml:space="preserve">не </w:t>
      </w:r>
      <w:proofErr w:type="gramStart"/>
      <w:r>
        <w:rPr>
          <w:b/>
          <w:i/>
        </w:rPr>
        <w:t>позднее</w:t>
      </w:r>
      <w:proofErr w:type="gramEnd"/>
      <w:r>
        <w:rPr>
          <w:b/>
          <w:i/>
        </w:rPr>
        <w:t xml:space="preserve"> чем за 10 дней до начала конференции.</w:t>
      </w:r>
    </w:p>
    <w:p w:rsidR="00E35C15" w:rsidRDefault="00E35C15" w:rsidP="00271D2C">
      <w:pPr>
        <w:tabs>
          <w:tab w:val="left" w:pos="10490"/>
        </w:tabs>
        <w:rPr>
          <w:color w:val="000000"/>
          <w:sz w:val="16"/>
          <w:szCs w:val="16"/>
          <w:lang w:eastAsia="en-US"/>
        </w:rPr>
      </w:pPr>
    </w:p>
    <w:p w:rsidR="00E35C15" w:rsidRDefault="00E35C15" w:rsidP="00271D2C">
      <w:pPr>
        <w:tabs>
          <w:tab w:val="left" w:pos="10490"/>
        </w:tabs>
        <w:rPr>
          <w:color w:val="000000"/>
          <w:sz w:val="16"/>
          <w:szCs w:val="16"/>
          <w:lang w:eastAsia="en-US"/>
        </w:rPr>
      </w:pPr>
    </w:p>
    <w:p w:rsidR="00E35C15" w:rsidRDefault="00E35C15" w:rsidP="00271D2C">
      <w:pPr>
        <w:tabs>
          <w:tab w:val="left" w:pos="10490"/>
        </w:tabs>
        <w:rPr>
          <w:color w:val="000000"/>
          <w:sz w:val="16"/>
          <w:szCs w:val="16"/>
          <w:lang w:eastAsia="en-US"/>
        </w:rPr>
      </w:pPr>
    </w:p>
    <w:p w:rsidR="00E35C15" w:rsidRDefault="00E35C15" w:rsidP="00271D2C">
      <w:pPr>
        <w:tabs>
          <w:tab w:val="left" w:pos="10490"/>
        </w:tabs>
        <w:rPr>
          <w:color w:val="000000"/>
          <w:sz w:val="16"/>
          <w:szCs w:val="16"/>
          <w:lang w:eastAsia="en-US"/>
        </w:rPr>
      </w:pPr>
    </w:p>
    <w:p w:rsidR="00E35C15" w:rsidRDefault="00E35C15" w:rsidP="00271D2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Наши координаты</w:t>
      </w:r>
      <w:r>
        <w:rPr>
          <w:b/>
          <w:sz w:val="24"/>
          <w:szCs w:val="24"/>
        </w:rPr>
        <w:t>:</w:t>
      </w:r>
    </w:p>
    <w:p w:rsidR="00E35C15" w:rsidRDefault="00E35C15" w:rsidP="00271D2C">
      <w:pPr>
        <w:pStyle w:val="af0"/>
        <w:spacing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150040 г. Ярославль, ул. </w:t>
      </w:r>
      <w:proofErr w:type="gramStart"/>
      <w:r>
        <w:rPr>
          <w:rFonts w:ascii="Times New Roman" w:hAnsi="Times New Roman"/>
          <w:b/>
        </w:rPr>
        <w:t>Республиканская</w:t>
      </w:r>
      <w:proofErr w:type="gramEnd"/>
      <w:r>
        <w:rPr>
          <w:rFonts w:ascii="Times New Roman" w:hAnsi="Times New Roman"/>
          <w:b/>
        </w:rPr>
        <w:t>, д.42/24</w:t>
      </w:r>
    </w:p>
    <w:p w:rsidR="00E35C15" w:rsidRDefault="00E35C15" w:rsidP="00271D2C">
      <w:pPr>
        <w:pStyle w:val="af0"/>
        <w:spacing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телефон +7 4852 </w:t>
      </w:r>
      <w:r>
        <w:rPr>
          <w:rFonts w:ascii="Times New Roman" w:hAnsi="Times New Roman"/>
          <w:b/>
          <w:color w:val="000000"/>
          <w:szCs w:val="24"/>
        </w:rPr>
        <w:t>37 03 28, +7 980 6547203</w:t>
      </w:r>
    </w:p>
    <w:p w:rsidR="00E35C15" w:rsidRPr="00C010BE" w:rsidRDefault="00E35C15" w:rsidP="00271D2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pt-BR"/>
        </w:rPr>
        <w:t xml:space="preserve">e-mail: </w:t>
      </w:r>
      <w:r>
        <w:rPr>
          <w:sz w:val="20"/>
        </w:rPr>
        <w:fldChar w:fldCharType="begin"/>
      </w:r>
      <w:r w:rsidRPr="00C010BE">
        <w:rPr>
          <w:lang w:val="en-US"/>
        </w:rPr>
        <w:instrText xml:space="preserve"> </w:instrText>
      </w:r>
      <w:r w:rsidRPr="003F4A89">
        <w:rPr>
          <w:lang w:val="en-US"/>
        </w:rPr>
        <w:instrText>HYPERLINK</w:instrText>
      </w:r>
      <w:r w:rsidRPr="00C010BE">
        <w:rPr>
          <w:lang w:val="en-US"/>
        </w:rPr>
        <w:instrText xml:space="preserve"> "</w:instrText>
      </w:r>
      <w:r w:rsidRPr="003F4A89">
        <w:rPr>
          <w:lang w:val="en-US"/>
        </w:rPr>
        <w:instrText>mailto</w:instrText>
      </w:r>
      <w:r w:rsidRPr="00C010BE">
        <w:rPr>
          <w:lang w:val="en-US"/>
        </w:rPr>
        <w:instrText>:</w:instrText>
      </w:r>
      <w:r w:rsidRPr="003F4A89">
        <w:rPr>
          <w:lang w:val="en-US"/>
        </w:rPr>
        <w:instrText>konference</w:instrText>
      </w:r>
      <w:r w:rsidRPr="00C010BE">
        <w:rPr>
          <w:lang w:val="en-US"/>
        </w:rPr>
        <w:instrText>@</w:instrText>
      </w:r>
      <w:r w:rsidRPr="003F4A89">
        <w:rPr>
          <w:lang w:val="en-US"/>
        </w:rPr>
        <w:instrText>gapm</w:instrText>
      </w:r>
      <w:r w:rsidRPr="00C010BE">
        <w:rPr>
          <w:lang w:val="en-US"/>
        </w:rPr>
        <w:instrText>.</w:instrText>
      </w:r>
      <w:r w:rsidRPr="003F4A89">
        <w:rPr>
          <w:lang w:val="en-US"/>
        </w:rPr>
        <w:instrText>ru</w:instrText>
      </w:r>
      <w:r w:rsidRPr="00C010BE">
        <w:rPr>
          <w:lang w:val="en-US"/>
        </w:rPr>
        <w:instrText xml:space="preserve">" </w:instrText>
      </w:r>
      <w:r>
        <w:rPr>
          <w:sz w:val="20"/>
        </w:rPr>
        <w:fldChar w:fldCharType="separate"/>
      </w:r>
      <w:r>
        <w:rPr>
          <w:rStyle w:val="a3"/>
          <w:szCs w:val="24"/>
          <w:lang w:val="en-US"/>
        </w:rPr>
        <w:t>konference</w:t>
      </w:r>
      <w:r>
        <w:rPr>
          <w:rStyle w:val="a3"/>
          <w:szCs w:val="24"/>
          <w:lang w:val="pt-BR"/>
        </w:rPr>
        <w:t>@gapm.ru</w:t>
      </w:r>
      <w:r>
        <w:rPr>
          <w:rStyle w:val="a3"/>
          <w:szCs w:val="24"/>
          <w:lang w:val="pt-BR"/>
        </w:rPr>
        <w:fldChar w:fldCharType="end"/>
      </w:r>
      <w:r>
        <w:rPr>
          <w:b/>
          <w:sz w:val="24"/>
          <w:szCs w:val="24"/>
          <w:lang w:val="pt-BR"/>
        </w:rPr>
        <w:t>,</w:t>
      </w:r>
      <w:r w:rsidRPr="00C010BE">
        <w:rPr>
          <w:b/>
          <w:sz w:val="24"/>
          <w:szCs w:val="24"/>
          <w:lang w:val="en-US"/>
        </w:rPr>
        <w:t xml:space="preserve"> </w:t>
      </w:r>
      <w:hyperlink r:id="rId10" w:history="1">
        <w:r>
          <w:rPr>
            <w:rStyle w:val="a3"/>
            <w:szCs w:val="24"/>
            <w:lang w:val="pt-BR"/>
          </w:rPr>
          <w:t>www.gapm.ru</w:t>
        </w:r>
      </w:hyperlink>
      <w:r w:rsidRPr="00C010BE">
        <w:rPr>
          <w:b/>
          <w:bCs/>
          <w:sz w:val="24"/>
          <w:szCs w:val="24"/>
          <w:lang w:val="en-US"/>
        </w:rPr>
        <w:br w:type="page"/>
      </w:r>
    </w:p>
    <w:p w:rsidR="00C010BE" w:rsidRDefault="00C010BE" w:rsidP="00B21EEB">
      <w:pPr>
        <w:jc w:val="center"/>
        <w:rPr>
          <w:b/>
          <w:sz w:val="26"/>
          <w:szCs w:val="26"/>
        </w:rPr>
      </w:pPr>
    </w:p>
    <w:p w:rsidR="00E35C15" w:rsidRDefault="00E35C15" w:rsidP="00B21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Гостиницы,</w:t>
      </w:r>
      <w:r>
        <w:rPr>
          <w:b/>
          <w:sz w:val="26"/>
          <w:szCs w:val="26"/>
        </w:rPr>
        <w:br/>
        <w:t>рекомендуемые для размещения участников конференции</w:t>
      </w:r>
    </w:p>
    <w:p w:rsidR="00E35C15" w:rsidRPr="00A22B3A" w:rsidRDefault="00E35C15" w:rsidP="00B21EEB">
      <w:pPr>
        <w:jc w:val="center"/>
        <w:rPr>
          <w:szCs w:val="28"/>
          <w:u w:val="single"/>
        </w:rPr>
      </w:pPr>
    </w:p>
    <w:tbl>
      <w:tblPr>
        <w:tblStyle w:val="a4"/>
        <w:tblW w:w="4952" w:type="pct"/>
        <w:tblInd w:w="51" w:type="dxa"/>
        <w:tblLayout w:type="fixed"/>
        <w:tblLook w:val="04A0" w:firstRow="1" w:lastRow="0" w:firstColumn="1" w:lastColumn="0" w:noHBand="0" w:noVBand="1"/>
      </w:tblPr>
      <w:tblGrid>
        <w:gridCol w:w="2068"/>
        <w:gridCol w:w="2147"/>
        <w:gridCol w:w="3759"/>
        <w:gridCol w:w="2066"/>
      </w:tblGrid>
      <w:tr w:rsidR="00E35C15" w:rsidRPr="00B21EEB" w:rsidTr="000D2F49">
        <w:trPr>
          <w:trHeight w:val="20"/>
        </w:trPr>
        <w:tc>
          <w:tcPr>
            <w:tcW w:w="1030" w:type="pct"/>
            <w:hideMark/>
          </w:tcPr>
          <w:p w:rsidR="00E35C15" w:rsidRPr="00B21EEB" w:rsidRDefault="00E35C15" w:rsidP="001B68D2">
            <w:pPr>
              <w:jc w:val="center"/>
            </w:pPr>
            <w:r w:rsidRPr="00B21EEB">
              <w:t>Наименование гостиницы</w:t>
            </w:r>
          </w:p>
        </w:tc>
        <w:tc>
          <w:tcPr>
            <w:tcW w:w="1069" w:type="pct"/>
            <w:hideMark/>
          </w:tcPr>
          <w:p w:rsidR="00E35C15" w:rsidRPr="00B21EEB" w:rsidRDefault="00E35C15" w:rsidP="001B68D2">
            <w:pPr>
              <w:jc w:val="center"/>
            </w:pPr>
            <w:r w:rsidRPr="00B21EEB">
              <w:t>Цена</w:t>
            </w:r>
          </w:p>
        </w:tc>
        <w:tc>
          <w:tcPr>
            <w:tcW w:w="1872" w:type="pct"/>
            <w:hideMark/>
          </w:tcPr>
          <w:p w:rsidR="00E35C15" w:rsidRPr="00B21EEB" w:rsidRDefault="00E35C15" w:rsidP="001B68D2">
            <w:pPr>
              <w:jc w:val="center"/>
            </w:pPr>
            <w:r w:rsidRPr="00B21EEB">
              <w:t>Адрес</w:t>
            </w:r>
          </w:p>
        </w:tc>
        <w:tc>
          <w:tcPr>
            <w:tcW w:w="1029" w:type="pct"/>
            <w:hideMark/>
          </w:tcPr>
          <w:p w:rsidR="00E35C15" w:rsidRPr="00B21EEB" w:rsidRDefault="00E35C15" w:rsidP="001B68D2">
            <w:pPr>
              <w:jc w:val="center"/>
            </w:pPr>
            <w:r w:rsidRPr="00B21EEB">
              <w:t>Телефон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Гостевой дом Академии Пастухова</w:t>
            </w:r>
          </w:p>
        </w:tc>
        <w:tc>
          <w:tcPr>
            <w:tcW w:w="1069" w:type="pct"/>
            <w:hideMark/>
          </w:tcPr>
          <w:p w:rsidR="00E35C15" w:rsidRPr="001B68D2" w:rsidRDefault="00E35C15" w:rsidP="000D2F49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2300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континентальный </w:t>
            </w:r>
            <w:r w:rsidRPr="001B68D2">
              <w:rPr>
                <w:sz w:val="24"/>
                <w:szCs w:val="24"/>
              </w:rPr>
              <w:t>завтрак вкл.)</w:t>
            </w:r>
          </w:p>
        </w:tc>
        <w:tc>
          <w:tcPr>
            <w:tcW w:w="1872" w:type="pct"/>
            <w:hideMark/>
          </w:tcPr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Республиканская, д. 42/24</w:t>
            </w:r>
          </w:p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https://www.gapm.ru/?page_id=58 </w:t>
            </w:r>
          </w:p>
        </w:tc>
        <w:tc>
          <w:tcPr>
            <w:tcW w:w="1029" w:type="pct"/>
            <w:hideMark/>
          </w:tcPr>
          <w:p w:rsidR="00E35C15" w:rsidRPr="001B68D2" w:rsidRDefault="00E35C15" w:rsidP="000D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4852 370379</w:t>
            </w:r>
            <w:r w:rsidRPr="001B68D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4852 370378</w:t>
            </w:r>
          </w:p>
        </w:tc>
      </w:tr>
      <w:tr w:rsidR="00E35C15" w:rsidRPr="001B68D2" w:rsidTr="000D2F49">
        <w:trPr>
          <w:trHeight w:val="838"/>
        </w:trPr>
        <w:tc>
          <w:tcPr>
            <w:tcW w:w="1030" w:type="pct"/>
            <w:hideMark/>
          </w:tcPr>
          <w:p w:rsidR="00E35C15" w:rsidRPr="001B68D2" w:rsidRDefault="00E35C15" w:rsidP="00816B42">
            <w:pPr>
              <w:jc w:val="center"/>
              <w:rPr>
                <w:sz w:val="24"/>
                <w:szCs w:val="24"/>
              </w:rPr>
            </w:pPr>
            <w:proofErr w:type="spellStart"/>
            <w:r w:rsidRPr="001B68D2">
              <w:rPr>
                <w:b/>
                <w:i/>
                <w:sz w:val="24"/>
                <w:szCs w:val="24"/>
              </w:rPr>
              <w:t>Яротель</w:t>
            </w:r>
            <w:proofErr w:type="spellEnd"/>
            <w:r w:rsidRPr="001B68D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Ц</w:t>
            </w:r>
            <w:r w:rsidRPr="001B68D2">
              <w:rPr>
                <w:b/>
                <w:i/>
                <w:sz w:val="24"/>
                <w:szCs w:val="24"/>
              </w:rPr>
              <w:t>ентр</w:t>
            </w:r>
            <w:r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E35C15" w:rsidRPr="001B68D2" w:rsidRDefault="00E35C15" w:rsidP="00816B42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3150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1872" w:type="pct"/>
            <w:hideMark/>
          </w:tcPr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Свердлова, д.</w:t>
            </w:r>
            <w:r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16</w:t>
            </w:r>
          </w:p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https://yarhotels.com/ </w:t>
            </w:r>
          </w:p>
        </w:tc>
        <w:tc>
          <w:tcPr>
            <w:tcW w:w="1029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4852 303585</w:t>
            </w:r>
          </w:p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 xml:space="preserve">4852 729005 </w:t>
            </w:r>
          </w:p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8219864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DE67E6" w:rsidRDefault="00E35C15" w:rsidP="00D02119">
            <w:pPr>
              <w:jc w:val="center"/>
              <w:rPr>
                <w:sz w:val="24"/>
                <w:szCs w:val="24"/>
              </w:rPr>
            </w:pPr>
            <w:r w:rsidRPr="00DE67E6">
              <w:rPr>
                <w:b/>
                <w:i/>
                <w:sz w:val="24"/>
                <w:szCs w:val="24"/>
              </w:rPr>
              <w:t>Волжская жемчужина</w:t>
            </w:r>
            <w:r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E35C15" w:rsidRPr="00DE67E6" w:rsidRDefault="00E35C15" w:rsidP="00D02119">
            <w:pPr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</w:rPr>
              <w:t xml:space="preserve">от 2400 </w:t>
            </w:r>
            <w:proofErr w:type="gramStart"/>
            <w:r w:rsidRPr="00DE67E6">
              <w:rPr>
                <w:sz w:val="24"/>
                <w:szCs w:val="24"/>
              </w:rPr>
              <w:t>р</w:t>
            </w:r>
            <w:proofErr w:type="gramEnd"/>
            <w:r w:rsidRPr="00DE67E6">
              <w:rPr>
                <w:sz w:val="24"/>
                <w:szCs w:val="24"/>
              </w:rPr>
              <w:t>/</w:t>
            </w:r>
            <w:proofErr w:type="spellStart"/>
            <w:r w:rsidRPr="00DE67E6">
              <w:rPr>
                <w:sz w:val="24"/>
                <w:szCs w:val="24"/>
              </w:rPr>
              <w:t>сут</w:t>
            </w:r>
            <w:proofErr w:type="spellEnd"/>
            <w:r w:rsidRPr="00DE67E6">
              <w:rPr>
                <w:sz w:val="24"/>
                <w:szCs w:val="24"/>
              </w:rPr>
              <w:t>.</w:t>
            </w:r>
            <w:r w:rsidRPr="00DE67E6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1872" w:type="pct"/>
            <w:hideMark/>
          </w:tcPr>
          <w:p w:rsidR="00E35C15" w:rsidRPr="00DE67E6" w:rsidRDefault="00E35C15" w:rsidP="00D02119">
            <w:pPr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</w:rPr>
              <w:t>Волжская наб., д. 2б</w:t>
            </w:r>
          </w:p>
          <w:p w:rsidR="00E35C15" w:rsidRPr="00DE67E6" w:rsidRDefault="00E35C15" w:rsidP="00D02119">
            <w:pPr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</w:rPr>
              <w:t xml:space="preserve">https://riverhotel-vp.ru/ </w:t>
            </w:r>
          </w:p>
        </w:tc>
        <w:tc>
          <w:tcPr>
            <w:tcW w:w="1029" w:type="pct"/>
            <w:hideMark/>
          </w:tcPr>
          <w:p w:rsidR="00E35C15" w:rsidRPr="00DE67E6" w:rsidRDefault="00E35C15" w:rsidP="00D02119">
            <w:pPr>
              <w:jc w:val="center"/>
              <w:rPr>
                <w:sz w:val="24"/>
                <w:szCs w:val="24"/>
              </w:rPr>
            </w:pPr>
            <w:r w:rsidRPr="00DE67E6">
              <w:rPr>
                <w:sz w:val="24"/>
                <w:szCs w:val="24"/>
                <w:lang w:val="en-US"/>
              </w:rPr>
              <w:t xml:space="preserve">+7 </w:t>
            </w:r>
            <w:r w:rsidRPr="00DE67E6">
              <w:rPr>
                <w:sz w:val="24"/>
                <w:szCs w:val="24"/>
              </w:rPr>
              <w:t>4852 731273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</w:tcPr>
          <w:p w:rsidR="00E35C15" w:rsidRPr="001B68D2" w:rsidRDefault="00E35C15" w:rsidP="004E7E5C">
            <w:pPr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  <w:lang w:val="en-US"/>
              </w:rPr>
              <w:t>Ibis</w:t>
            </w:r>
            <w:r w:rsidRPr="001B68D2">
              <w:rPr>
                <w:b/>
                <w:i/>
                <w:sz w:val="24"/>
                <w:szCs w:val="24"/>
              </w:rPr>
              <w:t xml:space="preserve"> «Ярославль Центр»</w:t>
            </w:r>
            <w:r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</w:tcPr>
          <w:p w:rsidR="00E35C15" w:rsidRPr="001B68D2" w:rsidRDefault="00E35C15" w:rsidP="004E7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4117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5C15" w:rsidRPr="001B68D2" w:rsidRDefault="00E35C15" w:rsidP="004E7E5C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1872" w:type="pct"/>
          </w:tcPr>
          <w:p w:rsidR="00E35C15" w:rsidRPr="001A56B2" w:rsidRDefault="00E35C15" w:rsidP="004E7E5C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Первомайский переулок, 2А</w:t>
            </w:r>
          </w:p>
          <w:p w:rsidR="00E35C15" w:rsidRPr="001A56B2" w:rsidRDefault="00E35C15" w:rsidP="004E7E5C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https://all.accor.com/hotel/7259/index.ru.shtml</w:t>
            </w:r>
          </w:p>
        </w:tc>
        <w:tc>
          <w:tcPr>
            <w:tcW w:w="1029" w:type="pct"/>
          </w:tcPr>
          <w:p w:rsidR="00E35C15" w:rsidRPr="001B68D2" w:rsidRDefault="00E35C15" w:rsidP="004E7E5C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 xml:space="preserve"> </w:t>
            </w:r>
            <w:r w:rsidRPr="001B68D2">
              <w:rPr>
                <w:sz w:val="24"/>
                <w:szCs w:val="24"/>
              </w:rPr>
              <w:t>4852</w:t>
            </w:r>
            <w:r>
              <w:rPr>
                <w:sz w:val="24"/>
                <w:szCs w:val="24"/>
              </w:rPr>
              <w:t xml:space="preserve"> </w:t>
            </w:r>
            <w:r w:rsidRPr="001B68D2">
              <w:rPr>
                <w:sz w:val="24"/>
                <w:szCs w:val="24"/>
              </w:rPr>
              <w:t>592900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Баккара</w:t>
            </w:r>
            <w:r>
              <w:rPr>
                <w:b/>
                <w:i/>
                <w:sz w:val="24"/>
                <w:szCs w:val="24"/>
              </w:rPr>
              <w:t xml:space="preserve"> 4*</w:t>
            </w:r>
          </w:p>
        </w:tc>
        <w:tc>
          <w:tcPr>
            <w:tcW w:w="1069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3500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1872" w:type="pct"/>
            <w:hideMark/>
          </w:tcPr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Кооперативная, д. 9</w:t>
            </w:r>
          </w:p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http://baccara-hotel.ru/ </w:t>
            </w:r>
          </w:p>
        </w:tc>
        <w:tc>
          <w:tcPr>
            <w:tcW w:w="1029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4852 744999</w:t>
            </w:r>
          </w:p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4852 721249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Бутик-отель </w:t>
            </w:r>
            <w:r w:rsidRPr="001B68D2">
              <w:rPr>
                <w:b/>
                <w:i/>
                <w:sz w:val="24"/>
                <w:szCs w:val="24"/>
              </w:rPr>
              <w:t>Модерн</w:t>
            </w:r>
          </w:p>
        </w:tc>
        <w:tc>
          <w:tcPr>
            <w:tcW w:w="1069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2900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 xml:space="preserve">(завтрак не </w:t>
            </w:r>
            <w:proofErr w:type="spellStart"/>
            <w:r w:rsidRPr="001B68D2">
              <w:rPr>
                <w:sz w:val="24"/>
                <w:szCs w:val="24"/>
              </w:rPr>
              <w:t>вкл</w:t>
            </w:r>
            <w:proofErr w:type="spellEnd"/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1872" w:type="pct"/>
            <w:hideMark/>
          </w:tcPr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Пушкина, д. 5</w:t>
            </w:r>
          </w:p>
          <w:p w:rsidR="00E35C15" w:rsidRPr="001A56B2" w:rsidRDefault="00E35C15" w:rsidP="001B68D2">
            <w:pPr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https://hotelmodern.ru/ </w:t>
            </w:r>
          </w:p>
        </w:tc>
        <w:tc>
          <w:tcPr>
            <w:tcW w:w="1029" w:type="pct"/>
            <w:hideMark/>
          </w:tcPr>
          <w:p w:rsidR="00E35C15" w:rsidRPr="001B68D2" w:rsidRDefault="00E35C15" w:rsidP="001B68D2">
            <w:pPr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 xml:space="preserve"> </w:t>
            </w:r>
            <w:r w:rsidRPr="001B68D2">
              <w:rPr>
                <w:sz w:val="24"/>
                <w:szCs w:val="24"/>
              </w:rPr>
              <w:t>4852 607404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433DC0" w:rsidRDefault="00E35C15" w:rsidP="001B68D2">
            <w:pPr>
              <w:jc w:val="center"/>
              <w:rPr>
                <w:sz w:val="24"/>
                <w:szCs w:val="24"/>
              </w:rPr>
            </w:pPr>
            <w:r w:rsidRPr="00433DC0">
              <w:rPr>
                <w:b/>
                <w:i/>
                <w:sz w:val="24"/>
                <w:szCs w:val="24"/>
              </w:rPr>
              <w:t>Парадная</w:t>
            </w:r>
            <w:r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E35C15" w:rsidRPr="00433DC0" w:rsidRDefault="00E35C15" w:rsidP="00433DC0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 xml:space="preserve">от 3200 </w:t>
            </w:r>
            <w:proofErr w:type="gramStart"/>
            <w:r w:rsidRPr="00433DC0">
              <w:rPr>
                <w:sz w:val="24"/>
                <w:szCs w:val="24"/>
              </w:rPr>
              <w:t>р</w:t>
            </w:r>
            <w:proofErr w:type="gramEnd"/>
            <w:r w:rsidRPr="00433DC0">
              <w:rPr>
                <w:sz w:val="24"/>
                <w:szCs w:val="24"/>
              </w:rPr>
              <w:t>/</w:t>
            </w:r>
            <w:proofErr w:type="spellStart"/>
            <w:r w:rsidRPr="00433DC0">
              <w:rPr>
                <w:sz w:val="24"/>
                <w:szCs w:val="24"/>
              </w:rPr>
              <w:t>сут</w:t>
            </w:r>
            <w:proofErr w:type="spellEnd"/>
            <w:r w:rsidRPr="00433DC0">
              <w:rPr>
                <w:sz w:val="24"/>
                <w:szCs w:val="24"/>
              </w:rPr>
              <w:t>.</w:t>
            </w:r>
            <w:r w:rsidRPr="00433DC0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1872" w:type="pct"/>
            <w:hideMark/>
          </w:tcPr>
          <w:p w:rsidR="00E35C15" w:rsidRPr="00433DC0" w:rsidRDefault="00E35C15" w:rsidP="001B68D2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пл. Челюскинцев, д.14</w:t>
            </w:r>
          </w:p>
          <w:p w:rsidR="00E35C15" w:rsidRPr="00433DC0" w:rsidRDefault="00E35C15" w:rsidP="001B68D2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 xml:space="preserve">http://paradehotel.ru/ </w:t>
            </w:r>
          </w:p>
        </w:tc>
        <w:tc>
          <w:tcPr>
            <w:tcW w:w="1029" w:type="pct"/>
            <w:hideMark/>
          </w:tcPr>
          <w:p w:rsidR="00E35C15" w:rsidRPr="00433DC0" w:rsidRDefault="00E35C15" w:rsidP="001B68D2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  <w:lang w:val="en-US"/>
              </w:rPr>
              <w:t xml:space="preserve">+7 </w:t>
            </w:r>
            <w:r w:rsidRPr="00433DC0">
              <w:rPr>
                <w:sz w:val="24"/>
                <w:szCs w:val="24"/>
              </w:rPr>
              <w:t>4852 919101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71530E" w:rsidRDefault="00E35C15" w:rsidP="0071530E">
            <w:pPr>
              <w:tabs>
                <w:tab w:val="left" w:pos="518"/>
              </w:tabs>
              <w:jc w:val="center"/>
              <w:rPr>
                <w:sz w:val="24"/>
                <w:szCs w:val="24"/>
              </w:rPr>
            </w:pPr>
            <w:r w:rsidRPr="0071530E">
              <w:rPr>
                <w:b/>
                <w:i/>
                <w:sz w:val="24"/>
                <w:szCs w:val="24"/>
              </w:rPr>
              <w:t>Бутик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71530E">
              <w:rPr>
                <w:b/>
                <w:i/>
                <w:sz w:val="24"/>
                <w:szCs w:val="24"/>
              </w:rPr>
              <w:t xml:space="preserve">отель </w:t>
            </w:r>
            <w:r w:rsidRPr="0071530E">
              <w:rPr>
                <w:b/>
                <w:i/>
                <w:sz w:val="24"/>
                <w:szCs w:val="24"/>
              </w:rPr>
              <w:br/>
              <w:t xml:space="preserve">Музыка и 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71530E">
              <w:rPr>
                <w:b/>
                <w:i/>
                <w:sz w:val="24"/>
                <w:szCs w:val="24"/>
              </w:rPr>
              <w:t>ремя</w:t>
            </w:r>
          </w:p>
        </w:tc>
        <w:tc>
          <w:tcPr>
            <w:tcW w:w="1069" w:type="pct"/>
            <w:hideMark/>
          </w:tcPr>
          <w:p w:rsidR="00E35C15" w:rsidRPr="0071530E" w:rsidRDefault="00E35C15" w:rsidP="003F4A89">
            <w:pPr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</w:rPr>
              <w:t xml:space="preserve">от 3000 </w:t>
            </w:r>
            <w:proofErr w:type="gramStart"/>
            <w:r w:rsidRPr="0071530E">
              <w:rPr>
                <w:sz w:val="24"/>
                <w:szCs w:val="24"/>
              </w:rPr>
              <w:t>р</w:t>
            </w:r>
            <w:proofErr w:type="gramEnd"/>
            <w:r w:rsidRPr="0071530E">
              <w:rPr>
                <w:sz w:val="24"/>
                <w:szCs w:val="24"/>
              </w:rPr>
              <w:t>/</w:t>
            </w:r>
            <w:proofErr w:type="spellStart"/>
            <w:r w:rsidRPr="0071530E">
              <w:rPr>
                <w:sz w:val="24"/>
                <w:szCs w:val="24"/>
              </w:rPr>
              <w:t>сут</w:t>
            </w:r>
            <w:proofErr w:type="spellEnd"/>
            <w:r w:rsidRPr="0071530E">
              <w:rPr>
                <w:sz w:val="24"/>
                <w:szCs w:val="24"/>
              </w:rPr>
              <w:t>.</w:t>
            </w:r>
            <w:r w:rsidRPr="0071530E">
              <w:rPr>
                <w:sz w:val="24"/>
                <w:szCs w:val="24"/>
              </w:rPr>
              <w:br/>
              <w:t>(завтрак не вкл.)</w:t>
            </w:r>
          </w:p>
        </w:tc>
        <w:tc>
          <w:tcPr>
            <w:tcW w:w="1872" w:type="pct"/>
            <w:hideMark/>
          </w:tcPr>
          <w:p w:rsidR="00E35C15" w:rsidRPr="0071530E" w:rsidRDefault="00E35C15" w:rsidP="001B68D2">
            <w:pPr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</w:rPr>
              <w:t>Волжская набережная, д. 33б</w:t>
            </w:r>
          </w:p>
          <w:p w:rsidR="00E35C15" w:rsidRPr="0071530E" w:rsidRDefault="00E35C15" w:rsidP="00A22B3A">
            <w:pPr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</w:rPr>
              <w:t>https://отель</w:t>
            </w:r>
            <w:proofErr w:type="gramStart"/>
            <w:r w:rsidRPr="0071530E">
              <w:rPr>
                <w:sz w:val="24"/>
                <w:szCs w:val="24"/>
              </w:rPr>
              <w:t>.м</w:t>
            </w:r>
            <w:proofErr w:type="gramEnd"/>
            <w:r w:rsidRPr="0071530E">
              <w:rPr>
                <w:sz w:val="24"/>
                <w:szCs w:val="24"/>
              </w:rPr>
              <w:t xml:space="preserve">узыкаивремя.рф/ </w:t>
            </w:r>
          </w:p>
        </w:tc>
        <w:tc>
          <w:tcPr>
            <w:tcW w:w="1029" w:type="pct"/>
            <w:hideMark/>
          </w:tcPr>
          <w:p w:rsidR="00E35C15" w:rsidRPr="0071530E" w:rsidRDefault="00E35C15" w:rsidP="001B68D2">
            <w:pPr>
              <w:jc w:val="center"/>
              <w:rPr>
                <w:sz w:val="24"/>
                <w:szCs w:val="24"/>
              </w:rPr>
            </w:pPr>
            <w:r w:rsidRPr="0071530E">
              <w:rPr>
                <w:sz w:val="24"/>
                <w:szCs w:val="24"/>
                <w:lang w:val="en-US"/>
              </w:rPr>
              <w:t xml:space="preserve">+7 </w:t>
            </w:r>
            <w:r w:rsidRPr="0071530E">
              <w:rPr>
                <w:sz w:val="24"/>
                <w:szCs w:val="24"/>
              </w:rPr>
              <w:t>4852 727212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b/>
                <w:i/>
                <w:sz w:val="24"/>
                <w:szCs w:val="24"/>
              </w:rPr>
              <w:t>Алеша Попович двор</w:t>
            </w:r>
            <w:r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  <w:hideMark/>
          </w:tcPr>
          <w:p w:rsidR="00E35C15" w:rsidRPr="00DA65E1" w:rsidRDefault="00E35C15" w:rsidP="00DA65E1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 xml:space="preserve">от 2200 </w:t>
            </w:r>
            <w:proofErr w:type="gramStart"/>
            <w:r w:rsidRPr="00DA65E1">
              <w:rPr>
                <w:sz w:val="24"/>
                <w:szCs w:val="24"/>
              </w:rPr>
              <w:t>р</w:t>
            </w:r>
            <w:proofErr w:type="gramEnd"/>
            <w:r w:rsidRPr="00DA65E1">
              <w:rPr>
                <w:sz w:val="24"/>
                <w:szCs w:val="24"/>
              </w:rPr>
              <w:t>/</w:t>
            </w:r>
            <w:proofErr w:type="spellStart"/>
            <w:r w:rsidRPr="00DA65E1">
              <w:rPr>
                <w:sz w:val="24"/>
                <w:szCs w:val="24"/>
              </w:rPr>
              <w:t>сут</w:t>
            </w:r>
            <w:proofErr w:type="spellEnd"/>
            <w:r w:rsidRPr="00DA65E1">
              <w:rPr>
                <w:sz w:val="24"/>
                <w:szCs w:val="24"/>
              </w:rPr>
              <w:t>.</w:t>
            </w:r>
            <w:r w:rsidRPr="00DA65E1">
              <w:rPr>
                <w:sz w:val="24"/>
                <w:szCs w:val="24"/>
              </w:rPr>
              <w:br/>
              <w:t>(завтрак не вкл.)</w:t>
            </w:r>
          </w:p>
        </w:tc>
        <w:tc>
          <w:tcPr>
            <w:tcW w:w="1872" w:type="pct"/>
            <w:hideMark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ул. Революционная, д. 14</w:t>
            </w:r>
          </w:p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http://ap-dvor.ru/</w:t>
            </w:r>
          </w:p>
        </w:tc>
        <w:tc>
          <w:tcPr>
            <w:tcW w:w="1029" w:type="pct"/>
            <w:hideMark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  <w:lang w:val="en-US"/>
              </w:rPr>
              <w:t xml:space="preserve">+7 </w:t>
            </w:r>
            <w:r w:rsidRPr="00DA65E1">
              <w:rPr>
                <w:sz w:val="24"/>
                <w:szCs w:val="24"/>
              </w:rPr>
              <w:t>4852 640103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  <w:hideMark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b/>
                <w:i/>
                <w:sz w:val="24"/>
                <w:szCs w:val="24"/>
              </w:rPr>
              <w:t>Ринг-премьер Отель</w:t>
            </w:r>
            <w:r>
              <w:rPr>
                <w:b/>
                <w:i/>
                <w:sz w:val="24"/>
                <w:szCs w:val="24"/>
              </w:rPr>
              <w:t xml:space="preserve"> 4*</w:t>
            </w:r>
          </w:p>
        </w:tc>
        <w:tc>
          <w:tcPr>
            <w:tcW w:w="1069" w:type="pct"/>
            <w:hideMark/>
          </w:tcPr>
          <w:p w:rsidR="00E35C15" w:rsidRPr="00DA65E1" w:rsidRDefault="00E35C15" w:rsidP="00DA65E1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 xml:space="preserve">от 5100 </w:t>
            </w:r>
            <w:proofErr w:type="gramStart"/>
            <w:r w:rsidRPr="00DA65E1">
              <w:rPr>
                <w:sz w:val="24"/>
                <w:szCs w:val="24"/>
              </w:rPr>
              <w:t>р</w:t>
            </w:r>
            <w:proofErr w:type="gramEnd"/>
            <w:r w:rsidRPr="00DA65E1">
              <w:rPr>
                <w:sz w:val="24"/>
                <w:szCs w:val="24"/>
              </w:rPr>
              <w:t>/</w:t>
            </w:r>
            <w:proofErr w:type="spellStart"/>
            <w:r w:rsidRPr="00DA65E1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A65E1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1872" w:type="pct"/>
            <w:hideMark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ул. Свободы, д. 55</w:t>
            </w:r>
          </w:p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 xml:space="preserve">http://ringhotel.ru/ </w:t>
            </w:r>
          </w:p>
        </w:tc>
        <w:tc>
          <w:tcPr>
            <w:tcW w:w="1029" w:type="pct"/>
            <w:hideMark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  <w:lang w:val="en-US"/>
              </w:rPr>
              <w:t xml:space="preserve">+7 </w:t>
            </w:r>
            <w:r w:rsidRPr="00DA65E1">
              <w:rPr>
                <w:sz w:val="24"/>
                <w:szCs w:val="24"/>
              </w:rPr>
              <w:t>4852 581158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</w:tcPr>
          <w:p w:rsidR="00E35C15" w:rsidRPr="00DA65E1" w:rsidRDefault="00E35C15" w:rsidP="00DA65E1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DA65E1">
              <w:rPr>
                <w:b/>
                <w:i/>
                <w:sz w:val="24"/>
                <w:szCs w:val="24"/>
              </w:rPr>
              <w:t xml:space="preserve">Бутик-отель Иоанн 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DA65E1">
              <w:rPr>
                <w:b/>
                <w:i/>
                <w:sz w:val="24"/>
                <w:szCs w:val="24"/>
              </w:rPr>
              <w:t>асильевич</w:t>
            </w:r>
            <w:r>
              <w:rPr>
                <w:b/>
                <w:i/>
                <w:sz w:val="24"/>
                <w:szCs w:val="24"/>
              </w:rPr>
              <w:t xml:space="preserve"> 4*</w:t>
            </w:r>
          </w:p>
        </w:tc>
        <w:tc>
          <w:tcPr>
            <w:tcW w:w="1069" w:type="pct"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 xml:space="preserve">от 4000 </w:t>
            </w:r>
            <w:proofErr w:type="gramStart"/>
            <w:r w:rsidRPr="00DA65E1">
              <w:rPr>
                <w:sz w:val="24"/>
                <w:szCs w:val="24"/>
              </w:rPr>
              <w:t>р</w:t>
            </w:r>
            <w:proofErr w:type="gramEnd"/>
            <w:r w:rsidRPr="00DA65E1">
              <w:rPr>
                <w:sz w:val="24"/>
                <w:szCs w:val="24"/>
              </w:rPr>
              <w:t>/</w:t>
            </w:r>
            <w:proofErr w:type="spellStart"/>
            <w:r w:rsidRPr="00DA65E1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1872" w:type="pct"/>
          </w:tcPr>
          <w:p w:rsidR="00E35C15" w:rsidRPr="00DA65E1" w:rsidRDefault="00E35C15" w:rsidP="001B68D2">
            <w:pPr>
              <w:jc w:val="center"/>
              <w:rPr>
                <w:rStyle w:val="af3"/>
                <w:b w:val="0"/>
                <w:sz w:val="24"/>
                <w:szCs w:val="24"/>
              </w:rPr>
            </w:pPr>
            <w:r w:rsidRPr="00DA65E1">
              <w:rPr>
                <w:rStyle w:val="af3"/>
                <w:sz w:val="24"/>
                <w:szCs w:val="24"/>
              </w:rPr>
              <w:t>ул. Революционная, д. 34</w:t>
            </w:r>
          </w:p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</w:rPr>
              <w:t>https://ivyar.ru/</w:t>
            </w:r>
          </w:p>
        </w:tc>
        <w:tc>
          <w:tcPr>
            <w:tcW w:w="1029" w:type="pct"/>
          </w:tcPr>
          <w:p w:rsidR="00E35C15" w:rsidRPr="00DA65E1" w:rsidRDefault="00E35C15" w:rsidP="001B68D2">
            <w:pPr>
              <w:jc w:val="center"/>
              <w:rPr>
                <w:sz w:val="24"/>
                <w:szCs w:val="24"/>
              </w:rPr>
            </w:pPr>
            <w:r w:rsidRPr="00DA65E1">
              <w:rPr>
                <w:sz w:val="24"/>
                <w:szCs w:val="24"/>
                <w:lang w:val="en-US"/>
              </w:rPr>
              <w:t>+7</w:t>
            </w:r>
            <w:r w:rsidRPr="00DA65E1">
              <w:rPr>
                <w:sz w:val="24"/>
                <w:szCs w:val="24"/>
              </w:rPr>
              <w:t xml:space="preserve"> 4852 670760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</w:tcPr>
          <w:p w:rsidR="00E35C15" w:rsidRPr="004964D8" w:rsidRDefault="00E35C15" w:rsidP="001B68D2">
            <w:pPr>
              <w:jc w:val="center"/>
              <w:rPr>
                <w:b/>
                <w:i/>
                <w:sz w:val="24"/>
                <w:szCs w:val="24"/>
              </w:rPr>
            </w:pPr>
            <w:r w:rsidRPr="004964D8">
              <w:rPr>
                <w:b/>
                <w:i/>
                <w:sz w:val="24"/>
                <w:szCs w:val="24"/>
              </w:rPr>
              <w:t>Бутик-отель «Княгиня Ухтомская»</w:t>
            </w:r>
            <w:r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</w:tcPr>
          <w:p w:rsidR="00E35C15" w:rsidRPr="004964D8" w:rsidRDefault="00E35C15" w:rsidP="001B68D2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 xml:space="preserve">от 3900 </w:t>
            </w:r>
            <w:proofErr w:type="gramStart"/>
            <w:r w:rsidRPr="004964D8">
              <w:rPr>
                <w:sz w:val="24"/>
                <w:szCs w:val="24"/>
              </w:rPr>
              <w:t>р</w:t>
            </w:r>
            <w:proofErr w:type="gramEnd"/>
            <w:r w:rsidRPr="004964D8">
              <w:rPr>
                <w:sz w:val="24"/>
                <w:szCs w:val="24"/>
              </w:rPr>
              <w:t>/</w:t>
            </w:r>
            <w:proofErr w:type="spellStart"/>
            <w:r w:rsidRPr="004964D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5C15" w:rsidRPr="004964D8" w:rsidRDefault="00E35C15" w:rsidP="004964D8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1872" w:type="pct"/>
          </w:tcPr>
          <w:p w:rsidR="00E35C15" w:rsidRPr="004964D8" w:rsidRDefault="00E35C15" w:rsidP="001B68D2">
            <w:pPr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rStyle w:val="hpaddresssubtitlejs-hpaddresssubtitlejqtooltip"/>
                <w:sz w:val="24"/>
                <w:szCs w:val="24"/>
              </w:rPr>
              <w:t xml:space="preserve">ул. </w:t>
            </w:r>
            <w:proofErr w:type="spellStart"/>
            <w:r w:rsidRPr="004964D8">
              <w:rPr>
                <w:rStyle w:val="hpaddresssubtitlejs-hpaddresssubtitlejqtooltip"/>
                <w:sz w:val="24"/>
                <w:szCs w:val="24"/>
              </w:rPr>
              <w:t>Кедрова</w:t>
            </w:r>
            <w:proofErr w:type="spellEnd"/>
            <w:r w:rsidRPr="004964D8">
              <w:rPr>
                <w:rStyle w:val="hpaddresssubtitlejs-hpaddresssubtitlejqtooltip"/>
                <w:sz w:val="24"/>
                <w:szCs w:val="24"/>
              </w:rPr>
              <w:t>, д. 7</w:t>
            </w:r>
          </w:p>
          <w:p w:rsidR="00E35C15" w:rsidRPr="004964D8" w:rsidRDefault="00E35C15" w:rsidP="001B68D2">
            <w:pPr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https://uhtomskoy-hotel.ru/</w:t>
            </w:r>
          </w:p>
        </w:tc>
        <w:tc>
          <w:tcPr>
            <w:tcW w:w="1029" w:type="pct"/>
          </w:tcPr>
          <w:p w:rsidR="00E35C15" w:rsidRPr="004964D8" w:rsidRDefault="00E35C15" w:rsidP="000D2F49">
            <w:pPr>
              <w:jc w:val="center"/>
              <w:rPr>
                <w:rStyle w:val="orgcontacts-phone"/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 xml:space="preserve"> </w:t>
            </w:r>
            <w:r w:rsidRPr="004964D8">
              <w:rPr>
                <w:sz w:val="24"/>
                <w:szCs w:val="24"/>
              </w:rPr>
              <w:t>4852 620099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</w:tcPr>
          <w:p w:rsidR="00E35C15" w:rsidRPr="004964D8" w:rsidRDefault="00E35C15" w:rsidP="001B68D2">
            <w:pPr>
              <w:jc w:val="center"/>
              <w:rPr>
                <w:b/>
                <w:i/>
                <w:sz w:val="24"/>
                <w:szCs w:val="24"/>
              </w:rPr>
            </w:pPr>
            <w:r w:rsidRPr="004964D8">
              <w:rPr>
                <w:b/>
                <w:i/>
                <w:sz w:val="24"/>
                <w:szCs w:val="24"/>
              </w:rPr>
              <w:t>Мини-гостиница «</w:t>
            </w:r>
            <w:proofErr w:type="spellStart"/>
            <w:r w:rsidRPr="004964D8">
              <w:rPr>
                <w:b/>
                <w:i/>
                <w:sz w:val="24"/>
                <w:szCs w:val="24"/>
              </w:rPr>
              <w:t>Кассель</w:t>
            </w:r>
            <w:proofErr w:type="spellEnd"/>
            <w:r w:rsidRPr="004964D8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3*</w:t>
            </w:r>
          </w:p>
        </w:tc>
        <w:tc>
          <w:tcPr>
            <w:tcW w:w="1069" w:type="pct"/>
          </w:tcPr>
          <w:p w:rsidR="00E35C15" w:rsidRPr="004964D8" w:rsidRDefault="00E35C15" w:rsidP="001B68D2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4</w:t>
            </w:r>
            <w:r w:rsidRPr="004964D8">
              <w:rPr>
                <w:sz w:val="24"/>
                <w:szCs w:val="24"/>
              </w:rPr>
              <w:t xml:space="preserve">00 </w:t>
            </w:r>
            <w:proofErr w:type="gramStart"/>
            <w:r w:rsidRPr="004964D8">
              <w:rPr>
                <w:sz w:val="24"/>
                <w:szCs w:val="24"/>
              </w:rPr>
              <w:t>р</w:t>
            </w:r>
            <w:proofErr w:type="gramEnd"/>
            <w:r w:rsidRPr="004964D8">
              <w:rPr>
                <w:sz w:val="24"/>
                <w:szCs w:val="24"/>
              </w:rPr>
              <w:t>/</w:t>
            </w:r>
            <w:proofErr w:type="spellStart"/>
            <w:r w:rsidRPr="004964D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5C15" w:rsidRPr="004964D8" w:rsidRDefault="00E35C15" w:rsidP="001B68D2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(завтрак не вкл.)</w:t>
            </w:r>
          </w:p>
        </w:tc>
        <w:tc>
          <w:tcPr>
            <w:tcW w:w="1872" w:type="pct"/>
          </w:tcPr>
          <w:p w:rsidR="00E35C15" w:rsidRPr="004964D8" w:rsidRDefault="00E35C15" w:rsidP="001B68D2">
            <w:pPr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rStyle w:val="hpaddresssubtitlejs-hpaddresssubtitlejqtooltip"/>
                <w:sz w:val="24"/>
                <w:szCs w:val="24"/>
              </w:rPr>
              <w:t>ул. Советская, д. 26/10</w:t>
            </w:r>
          </w:p>
          <w:p w:rsidR="00E35C15" w:rsidRPr="004964D8" w:rsidRDefault="00E35C15" w:rsidP="001B68D2">
            <w:pPr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http://kassel-dom.ru/</w:t>
            </w:r>
          </w:p>
        </w:tc>
        <w:tc>
          <w:tcPr>
            <w:tcW w:w="1029" w:type="pct"/>
          </w:tcPr>
          <w:p w:rsidR="00E35C15" w:rsidRPr="004964D8" w:rsidRDefault="00E35C15" w:rsidP="000D2F49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+7 4852 320270</w:t>
            </w:r>
          </w:p>
        </w:tc>
      </w:tr>
      <w:tr w:rsidR="00E35C15" w:rsidRPr="001B68D2" w:rsidTr="000D2F49">
        <w:trPr>
          <w:trHeight w:val="20"/>
        </w:trPr>
        <w:tc>
          <w:tcPr>
            <w:tcW w:w="1030" w:type="pct"/>
          </w:tcPr>
          <w:p w:rsidR="00E35C15" w:rsidRPr="004964D8" w:rsidRDefault="00E35C15" w:rsidP="001B68D2">
            <w:pPr>
              <w:jc w:val="center"/>
              <w:rPr>
                <w:b/>
                <w:i/>
                <w:sz w:val="24"/>
                <w:szCs w:val="24"/>
              </w:rPr>
            </w:pPr>
            <w:r w:rsidRPr="001C7992">
              <w:rPr>
                <w:b/>
                <w:i/>
                <w:sz w:val="24"/>
                <w:szCs w:val="24"/>
              </w:rPr>
              <w:t>Гостиница Сити Хаус</w:t>
            </w:r>
            <w:r>
              <w:rPr>
                <w:b/>
                <w:i/>
                <w:sz w:val="24"/>
                <w:szCs w:val="24"/>
              </w:rPr>
              <w:t xml:space="preserve"> 2*</w:t>
            </w:r>
          </w:p>
        </w:tc>
        <w:tc>
          <w:tcPr>
            <w:tcW w:w="1069" w:type="pct"/>
          </w:tcPr>
          <w:p w:rsidR="00E35C15" w:rsidRPr="004964D8" w:rsidRDefault="00E35C15" w:rsidP="006F5E34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</w:t>
            </w:r>
            <w:r w:rsidRPr="004964D8">
              <w:rPr>
                <w:sz w:val="24"/>
                <w:szCs w:val="24"/>
              </w:rPr>
              <w:t xml:space="preserve">00 </w:t>
            </w:r>
            <w:proofErr w:type="gramStart"/>
            <w:r w:rsidRPr="004964D8">
              <w:rPr>
                <w:sz w:val="24"/>
                <w:szCs w:val="24"/>
              </w:rPr>
              <w:t>р</w:t>
            </w:r>
            <w:proofErr w:type="gramEnd"/>
            <w:r w:rsidRPr="004964D8">
              <w:rPr>
                <w:sz w:val="24"/>
                <w:szCs w:val="24"/>
              </w:rPr>
              <w:t>/</w:t>
            </w:r>
            <w:proofErr w:type="spellStart"/>
            <w:r w:rsidRPr="004964D8"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5C15" w:rsidRPr="004964D8" w:rsidRDefault="00E35C15" w:rsidP="006F5E34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(завтрак не вкл.)</w:t>
            </w:r>
          </w:p>
        </w:tc>
        <w:tc>
          <w:tcPr>
            <w:tcW w:w="1872" w:type="pct"/>
          </w:tcPr>
          <w:p w:rsidR="00E35C15" w:rsidRPr="004964D8" w:rsidRDefault="00E35C15" w:rsidP="006F5E34">
            <w:pPr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4964D8">
              <w:rPr>
                <w:rStyle w:val="hpaddresssubtitlejs-hpaddresssubtitlejqtooltip"/>
                <w:sz w:val="24"/>
                <w:szCs w:val="24"/>
              </w:rPr>
              <w:t xml:space="preserve">ул. </w:t>
            </w:r>
            <w:r>
              <w:rPr>
                <w:rStyle w:val="hpaddresssubtitlejs-hpaddresssubtitlejqtooltip"/>
                <w:sz w:val="24"/>
                <w:szCs w:val="24"/>
              </w:rPr>
              <w:t>Некрасова</w:t>
            </w:r>
            <w:r w:rsidRPr="004964D8">
              <w:rPr>
                <w:rStyle w:val="hpaddresssubtitlejs-hpaddresssubtitlejqtooltip"/>
                <w:sz w:val="24"/>
                <w:szCs w:val="24"/>
              </w:rPr>
              <w:t xml:space="preserve">, д. </w:t>
            </w:r>
            <w:r>
              <w:rPr>
                <w:rStyle w:val="hpaddresssubtitlejs-hpaddresssubtitlejqtooltip"/>
                <w:sz w:val="24"/>
                <w:szCs w:val="24"/>
              </w:rPr>
              <w:t>1/2</w:t>
            </w:r>
          </w:p>
          <w:p w:rsidR="00E35C15" w:rsidRPr="004964D8" w:rsidRDefault="00E35C15" w:rsidP="006F5E34">
            <w:pPr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C7992">
              <w:rPr>
                <w:sz w:val="24"/>
                <w:szCs w:val="24"/>
              </w:rPr>
              <w:t>http://hostel76.com/</w:t>
            </w:r>
          </w:p>
        </w:tc>
        <w:tc>
          <w:tcPr>
            <w:tcW w:w="1029" w:type="pct"/>
          </w:tcPr>
          <w:p w:rsidR="00E35C15" w:rsidRDefault="00E35C15" w:rsidP="001C7992">
            <w:pPr>
              <w:jc w:val="center"/>
              <w:rPr>
                <w:sz w:val="24"/>
                <w:szCs w:val="24"/>
              </w:rPr>
            </w:pPr>
            <w:r w:rsidRPr="004964D8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 910 9735263</w:t>
            </w:r>
          </w:p>
          <w:p w:rsidR="00E35C15" w:rsidRPr="004964D8" w:rsidRDefault="00E35C15" w:rsidP="001C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+7 910 9725487</w:t>
            </w:r>
          </w:p>
        </w:tc>
      </w:tr>
    </w:tbl>
    <w:p w:rsidR="00E35C15" w:rsidRDefault="00E35C15" w:rsidP="00B21EEB">
      <w:pPr>
        <w:jc w:val="center"/>
        <w:rPr>
          <w:b/>
          <w:i/>
          <w:sz w:val="26"/>
          <w:szCs w:val="26"/>
        </w:rPr>
      </w:pPr>
    </w:p>
    <w:p w:rsidR="00E35C15" w:rsidRDefault="00E35C15" w:rsidP="00B21E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Цены на номера могут меняться. </w:t>
      </w:r>
    </w:p>
    <w:p w:rsidR="00E35C15" w:rsidRPr="00E23EFB" w:rsidRDefault="00E35C15" w:rsidP="00B21EEB">
      <w:pPr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Забронировать гостиницу можно напрямую или через сайт </w:t>
      </w:r>
      <w:r w:rsidRPr="00E23EFB">
        <w:rPr>
          <w:b/>
          <w:i/>
          <w:sz w:val="26"/>
          <w:szCs w:val="26"/>
          <w:lang w:val="en-US"/>
        </w:rPr>
        <w:t>https</w:t>
      </w:r>
      <w:r w:rsidRPr="00E23EFB">
        <w:rPr>
          <w:b/>
          <w:i/>
          <w:sz w:val="26"/>
          <w:szCs w:val="26"/>
        </w:rPr>
        <w:t>://101</w:t>
      </w:r>
      <w:r w:rsidRPr="00E23EFB">
        <w:rPr>
          <w:b/>
          <w:i/>
          <w:sz w:val="26"/>
          <w:szCs w:val="26"/>
          <w:lang w:val="en-US"/>
        </w:rPr>
        <w:t>hotels</w:t>
      </w:r>
      <w:r w:rsidRPr="00E23EFB">
        <w:rPr>
          <w:b/>
          <w:i/>
          <w:sz w:val="26"/>
          <w:szCs w:val="26"/>
        </w:rPr>
        <w:t>.</w:t>
      </w:r>
      <w:r w:rsidRPr="00E23EFB">
        <w:rPr>
          <w:b/>
          <w:i/>
          <w:sz w:val="26"/>
          <w:szCs w:val="26"/>
          <w:lang w:val="en-US"/>
        </w:rPr>
        <w:t>com</w:t>
      </w:r>
      <w:r w:rsidRPr="00E23EFB">
        <w:rPr>
          <w:b/>
          <w:i/>
          <w:sz w:val="26"/>
          <w:szCs w:val="26"/>
        </w:rPr>
        <w:t>/</w:t>
      </w:r>
    </w:p>
    <w:p w:rsidR="00E35C15" w:rsidRDefault="00E35C15">
      <w:pPr>
        <w:spacing w:after="200" w:line="276" w:lineRule="auto"/>
        <w:rPr>
          <w:szCs w:val="28"/>
        </w:rPr>
      </w:pPr>
    </w:p>
    <w:sectPr w:rsidR="00E35C15" w:rsidSect="00E4710C">
      <w:headerReference w:type="default" r:id="rId11"/>
      <w:footerReference w:type="default" r:id="rId12"/>
      <w:pgSz w:w="11906" w:h="16838"/>
      <w:pgMar w:top="1134" w:right="567" w:bottom="1134" w:left="1418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01" w:rsidRDefault="00815001" w:rsidP="00DF14C7">
      <w:r>
        <w:separator/>
      </w:r>
    </w:p>
  </w:endnote>
  <w:endnote w:type="continuationSeparator" w:id="0">
    <w:p w:rsidR="00815001" w:rsidRDefault="00815001" w:rsidP="00DF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1" w:rsidRPr="007D252C" w:rsidRDefault="00815001" w:rsidP="007D25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01" w:rsidRDefault="00815001" w:rsidP="00DF14C7">
      <w:r>
        <w:separator/>
      </w:r>
    </w:p>
  </w:footnote>
  <w:footnote w:type="continuationSeparator" w:id="0">
    <w:p w:rsidR="00815001" w:rsidRDefault="00815001" w:rsidP="00DF1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1" w:rsidRPr="007D252C" w:rsidRDefault="00815001" w:rsidP="007D25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1575"/>
    <w:multiLevelType w:val="hybridMultilevel"/>
    <w:tmpl w:val="958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5D27"/>
    <w:multiLevelType w:val="multilevel"/>
    <w:tmpl w:val="BF7435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E1C35"/>
    <w:multiLevelType w:val="hybridMultilevel"/>
    <w:tmpl w:val="9EA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A4EA9"/>
    <w:multiLevelType w:val="hybridMultilevel"/>
    <w:tmpl w:val="F092B5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EA3B9D"/>
    <w:multiLevelType w:val="multilevel"/>
    <w:tmpl w:val="55947B4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96E36"/>
    <w:multiLevelType w:val="hybridMultilevel"/>
    <w:tmpl w:val="A380CCF8"/>
    <w:lvl w:ilvl="0" w:tplc="36720F2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E"/>
    <w:rsid w:val="00043115"/>
    <w:rsid w:val="00055417"/>
    <w:rsid w:val="00063F6C"/>
    <w:rsid w:val="00081C91"/>
    <w:rsid w:val="000A1B23"/>
    <w:rsid w:val="000C3020"/>
    <w:rsid w:val="000E7D44"/>
    <w:rsid w:val="000F7F34"/>
    <w:rsid w:val="001179F1"/>
    <w:rsid w:val="00147CF2"/>
    <w:rsid w:val="0015257D"/>
    <w:rsid w:val="0017382F"/>
    <w:rsid w:val="00183B27"/>
    <w:rsid w:val="001917A6"/>
    <w:rsid w:val="001F110D"/>
    <w:rsid w:val="00204FB7"/>
    <w:rsid w:val="002359E4"/>
    <w:rsid w:val="002365B1"/>
    <w:rsid w:val="002F7B25"/>
    <w:rsid w:val="003071CE"/>
    <w:rsid w:val="00372EDB"/>
    <w:rsid w:val="00377172"/>
    <w:rsid w:val="003B534E"/>
    <w:rsid w:val="003D13B6"/>
    <w:rsid w:val="003E40B8"/>
    <w:rsid w:val="0041036F"/>
    <w:rsid w:val="00415011"/>
    <w:rsid w:val="004527AE"/>
    <w:rsid w:val="004A29B3"/>
    <w:rsid w:val="004D19C2"/>
    <w:rsid w:val="004F4439"/>
    <w:rsid w:val="004F5482"/>
    <w:rsid w:val="0050359F"/>
    <w:rsid w:val="0052734C"/>
    <w:rsid w:val="00555942"/>
    <w:rsid w:val="005A256F"/>
    <w:rsid w:val="005A43F3"/>
    <w:rsid w:val="00605D65"/>
    <w:rsid w:val="00646552"/>
    <w:rsid w:val="00654361"/>
    <w:rsid w:val="00655E4D"/>
    <w:rsid w:val="00692D21"/>
    <w:rsid w:val="006A2C02"/>
    <w:rsid w:val="006E1190"/>
    <w:rsid w:val="006F516A"/>
    <w:rsid w:val="00706BB0"/>
    <w:rsid w:val="00725E0C"/>
    <w:rsid w:val="007263AF"/>
    <w:rsid w:val="00734CC3"/>
    <w:rsid w:val="00765A4F"/>
    <w:rsid w:val="007D252C"/>
    <w:rsid w:val="007D4523"/>
    <w:rsid w:val="007E206A"/>
    <w:rsid w:val="007E2DE7"/>
    <w:rsid w:val="007E5C6D"/>
    <w:rsid w:val="00815001"/>
    <w:rsid w:val="0083129D"/>
    <w:rsid w:val="00837105"/>
    <w:rsid w:val="00866C77"/>
    <w:rsid w:val="008721BB"/>
    <w:rsid w:val="008B514D"/>
    <w:rsid w:val="008F31E3"/>
    <w:rsid w:val="00913E9F"/>
    <w:rsid w:val="00932206"/>
    <w:rsid w:val="00961B40"/>
    <w:rsid w:val="00983486"/>
    <w:rsid w:val="009C571F"/>
    <w:rsid w:val="009D0DB7"/>
    <w:rsid w:val="009E2931"/>
    <w:rsid w:val="00A345E4"/>
    <w:rsid w:val="00A44917"/>
    <w:rsid w:val="00A8347A"/>
    <w:rsid w:val="00A87A09"/>
    <w:rsid w:val="00AB791B"/>
    <w:rsid w:val="00AE64E3"/>
    <w:rsid w:val="00AF1723"/>
    <w:rsid w:val="00B10A6F"/>
    <w:rsid w:val="00B336E7"/>
    <w:rsid w:val="00BD0310"/>
    <w:rsid w:val="00BE4460"/>
    <w:rsid w:val="00C010BE"/>
    <w:rsid w:val="00C17B69"/>
    <w:rsid w:val="00C23BD6"/>
    <w:rsid w:val="00C47EDB"/>
    <w:rsid w:val="00CA49F7"/>
    <w:rsid w:val="00CB7ABF"/>
    <w:rsid w:val="00CE4F1C"/>
    <w:rsid w:val="00D57271"/>
    <w:rsid w:val="00D673BE"/>
    <w:rsid w:val="00D727D1"/>
    <w:rsid w:val="00D82B07"/>
    <w:rsid w:val="00D91D7E"/>
    <w:rsid w:val="00D97D05"/>
    <w:rsid w:val="00D97D81"/>
    <w:rsid w:val="00DA0A9B"/>
    <w:rsid w:val="00DC49E3"/>
    <w:rsid w:val="00DC6506"/>
    <w:rsid w:val="00DF14C7"/>
    <w:rsid w:val="00E35C15"/>
    <w:rsid w:val="00E96A4E"/>
    <w:rsid w:val="00EB4CBD"/>
    <w:rsid w:val="00EF0E98"/>
    <w:rsid w:val="00F25CD9"/>
    <w:rsid w:val="00F355AA"/>
    <w:rsid w:val="00F60785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35C15"/>
    <w:pPr>
      <w:tabs>
        <w:tab w:val="left" w:pos="340"/>
      </w:tabs>
      <w:spacing w:before="240" w:after="60" w:line="276" w:lineRule="auto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qFormat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  <w:style w:type="character" w:customStyle="1" w:styleId="60">
    <w:name w:val="Заголовок 6 Знак"/>
    <w:basedOn w:val="a0"/>
    <w:link w:val="6"/>
    <w:qFormat/>
    <w:rsid w:val="00E35C15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Body Text"/>
    <w:basedOn w:val="a"/>
    <w:link w:val="af1"/>
    <w:qFormat/>
    <w:rsid w:val="00E35C15"/>
    <w:pPr>
      <w:tabs>
        <w:tab w:val="left" w:pos="340"/>
      </w:tabs>
      <w:spacing w:after="200" w:line="276" w:lineRule="auto"/>
      <w:ind w:firstLine="340"/>
      <w:jc w:val="center"/>
    </w:pPr>
    <w:rPr>
      <w:rFonts w:ascii="Arial" w:hAnsi="Arial"/>
      <w:sz w:val="24"/>
    </w:rPr>
  </w:style>
  <w:style w:type="character" w:customStyle="1" w:styleId="af1">
    <w:name w:val="Основной текст Знак"/>
    <w:basedOn w:val="a0"/>
    <w:link w:val="af0"/>
    <w:rsid w:val="00E35C15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E35C15"/>
    <w:pPr>
      <w:spacing w:after="312" w:line="276" w:lineRule="auto"/>
    </w:pPr>
    <w:rPr>
      <w:rFonts w:eastAsia="Calibri"/>
      <w:sz w:val="24"/>
      <w:szCs w:val="24"/>
    </w:rPr>
  </w:style>
  <w:style w:type="character" w:styleId="af3">
    <w:name w:val="Strong"/>
    <w:uiPriority w:val="22"/>
    <w:qFormat/>
    <w:rsid w:val="00E35C15"/>
    <w:rPr>
      <w:b/>
      <w:bCs/>
    </w:rPr>
  </w:style>
  <w:style w:type="character" w:customStyle="1" w:styleId="hpaddresssubtitlejs-hpaddresssubtitlejqtooltip">
    <w:name w:val="hp_address_subtitle&#10;js-hp_address_subtitle&#10;jq_tooltip"/>
    <w:basedOn w:val="a0"/>
    <w:rsid w:val="00E35C15"/>
  </w:style>
  <w:style w:type="character" w:customStyle="1" w:styleId="orgcontacts-phone">
    <w:name w:val="orgcontacts-phone"/>
    <w:basedOn w:val="a0"/>
    <w:rsid w:val="00E3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35C15"/>
    <w:pPr>
      <w:tabs>
        <w:tab w:val="left" w:pos="340"/>
      </w:tabs>
      <w:spacing w:before="240" w:after="60" w:line="276" w:lineRule="auto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qFormat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  <w:style w:type="character" w:customStyle="1" w:styleId="60">
    <w:name w:val="Заголовок 6 Знак"/>
    <w:basedOn w:val="a0"/>
    <w:link w:val="6"/>
    <w:qFormat/>
    <w:rsid w:val="00E35C15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Body Text"/>
    <w:basedOn w:val="a"/>
    <w:link w:val="af1"/>
    <w:qFormat/>
    <w:rsid w:val="00E35C15"/>
    <w:pPr>
      <w:tabs>
        <w:tab w:val="left" w:pos="340"/>
      </w:tabs>
      <w:spacing w:after="200" w:line="276" w:lineRule="auto"/>
      <w:ind w:firstLine="340"/>
      <w:jc w:val="center"/>
    </w:pPr>
    <w:rPr>
      <w:rFonts w:ascii="Arial" w:hAnsi="Arial"/>
      <w:sz w:val="24"/>
    </w:rPr>
  </w:style>
  <w:style w:type="character" w:customStyle="1" w:styleId="af1">
    <w:name w:val="Основной текст Знак"/>
    <w:basedOn w:val="a0"/>
    <w:link w:val="af0"/>
    <w:rsid w:val="00E35C15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E35C15"/>
    <w:pPr>
      <w:spacing w:after="312" w:line="276" w:lineRule="auto"/>
    </w:pPr>
    <w:rPr>
      <w:rFonts w:eastAsia="Calibri"/>
      <w:sz w:val="24"/>
      <w:szCs w:val="24"/>
    </w:rPr>
  </w:style>
  <w:style w:type="character" w:styleId="af3">
    <w:name w:val="Strong"/>
    <w:uiPriority w:val="22"/>
    <w:qFormat/>
    <w:rsid w:val="00E35C15"/>
    <w:rPr>
      <w:b/>
      <w:bCs/>
    </w:rPr>
  </w:style>
  <w:style w:type="character" w:customStyle="1" w:styleId="hpaddresssubtitlejs-hpaddresssubtitlejqtooltip">
    <w:name w:val="hp_address_subtitle&#10;js-hp_address_subtitle&#10;jq_tooltip"/>
    <w:basedOn w:val="a0"/>
    <w:rsid w:val="00E35C15"/>
  </w:style>
  <w:style w:type="character" w:customStyle="1" w:styleId="orgcontacts-phone">
    <w:name w:val="orgcontacts-phone"/>
    <w:basedOn w:val="a0"/>
    <w:rsid w:val="00E3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p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Екатерина Витальевна</dc:creator>
  <cp:lastModifiedBy>Ковалева Лариса Эдуардовна</cp:lastModifiedBy>
  <cp:revision>2</cp:revision>
  <cp:lastPrinted>2023-04-27T11:45:00Z</cp:lastPrinted>
  <dcterms:created xsi:type="dcterms:W3CDTF">2023-05-02T11:11:00Z</dcterms:created>
  <dcterms:modified xsi:type="dcterms:W3CDTF">2023-05-02T11:11:00Z</dcterms:modified>
</cp:coreProperties>
</file>