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F1CBC" w:rsidRPr="001F1CBC" w:rsidRDefault="001F1CBC" w:rsidP="001F1CB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1CBC">
        <w:rPr>
          <w:rFonts w:ascii="Times New Roman" w:hAnsi="Times New Roman" w:cs="Times New Roman"/>
          <w:sz w:val="20"/>
          <w:szCs w:val="20"/>
        </w:rPr>
        <w:t xml:space="preserve">по производственной практике (по профилю специальности) </w:t>
      </w:r>
      <w:proofErr w:type="gramStart"/>
      <w:r w:rsidRPr="001F1CBC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2609F9" w:rsidRDefault="001F1CBC" w:rsidP="00DE4AD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1CBC">
        <w:rPr>
          <w:rFonts w:ascii="Times New Roman" w:hAnsi="Times New Roman" w:cs="Times New Roman"/>
          <w:sz w:val="20"/>
          <w:szCs w:val="20"/>
        </w:rPr>
        <w:t>ПРОФЕССИОНАЛЬНОМУ МОДУЛЮ ПМ.01</w:t>
      </w:r>
      <w:r w:rsidR="00DE4AD1">
        <w:rPr>
          <w:rFonts w:ascii="Times New Roman" w:hAnsi="Times New Roman" w:cs="Times New Roman"/>
          <w:sz w:val="20"/>
          <w:szCs w:val="20"/>
        </w:rPr>
        <w:t xml:space="preserve"> ЭКСПЛУАТАЦИЯ И МОДИФИКАЦИЯ ИНФОРМАЦИОННЫХ СИСТЕМ</w:t>
      </w:r>
      <w:r w:rsidRPr="001F1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(в экономике)...........................................................................................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  <w:bookmarkStart w:id="0" w:name="_GoBack"/>
      <w:bookmarkEnd w:id="0"/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студент ____ курса специальности СПО _____________________________ успешно прошел (ла) производственную практику (</w:t>
      </w:r>
      <w:r w:rsidR="003279E7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3279E7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3279E7" w:rsidRPr="00603160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3279E7">
        <w:rPr>
          <w:rFonts w:ascii="Times New Roman" w:eastAsia="Calibri" w:hAnsi="Times New Roman" w:cs="Times New Roman"/>
          <w:sz w:val="20"/>
          <w:szCs w:val="20"/>
        </w:rPr>
        <w:t>1</w:t>
      </w:r>
      <w:r w:rsidR="003279E7" w:rsidRPr="006031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279E7">
        <w:rPr>
          <w:rFonts w:ascii="Times New Roman" w:eastAsia="Calibri" w:hAnsi="Times New Roman" w:cs="Times New Roman"/>
          <w:sz w:val="20"/>
          <w:szCs w:val="20"/>
        </w:rPr>
        <w:t xml:space="preserve">Эксплуатация и модификация информационных систем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1.4.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оценке качества и экономической эффективности информационной системы.</w:t>
            </w:r>
          </w:p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1.7.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1.8.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1.10.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Обеспечивать организацию доступа пользователей </w:t>
            </w:r>
            <w:r w:rsidR="00263FF7"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 в рамках своей компетенции.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9E7" w:rsidRDefault="003279E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9E7" w:rsidRDefault="003279E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9E7" w:rsidRDefault="003279E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9E7" w:rsidRDefault="003279E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9E7" w:rsidRDefault="003279E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9E7" w:rsidRDefault="003279E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9E7" w:rsidRDefault="003279E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9E7" w:rsidRDefault="003279E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9E7" w:rsidRDefault="003279E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9E7" w:rsidRDefault="003279E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9E7" w:rsidRDefault="003279E7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1F1CBC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279E7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E4AD1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B634-3C1C-4034-9E6F-8F9CA81F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Багина Лидия Александровна</cp:lastModifiedBy>
  <cp:revision>4</cp:revision>
  <cp:lastPrinted>2020-11-05T08:43:00Z</cp:lastPrinted>
  <dcterms:created xsi:type="dcterms:W3CDTF">2020-11-13T07:52:00Z</dcterms:created>
  <dcterms:modified xsi:type="dcterms:W3CDTF">2021-11-22T03:19:00Z</dcterms:modified>
</cp:coreProperties>
</file>