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D0" w:rsidRPr="00E760D5" w:rsidRDefault="00E617D0" w:rsidP="00E617D0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 w:rsidRPr="00E760D5">
        <w:rPr>
          <w:rFonts w:ascii="Times New Roman" w:hAnsi="Times New Roman" w:cs="Times New Roman"/>
          <w:color w:val="000000"/>
          <w:sz w:val="28"/>
        </w:rPr>
        <w:t>РЕФЕРАТ</w:t>
      </w:r>
    </w:p>
    <w:p w:rsidR="00E617D0" w:rsidRDefault="00E617D0" w:rsidP="00E617D0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E617D0" w:rsidRDefault="00E617D0" w:rsidP="00E617D0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E617D0" w:rsidRDefault="00E617D0" w:rsidP="00E617D0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E617D0" w:rsidRPr="00E760D5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E760D5">
        <w:rPr>
          <w:rFonts w:ascii="Times New Roman" w:eastAsia="Times New Roman" w:hAnsi="Times New Roman" w:cs="Times New Roman"/>
          <w:color w:val="000000"/>
          <w:sz w:val="28"/>
        </w:rPr>
        <w:t xml:space="preserve">Ключевые слова: анализ, </w:t>
      </w:r>
      <w:r w:rsidRPr="00E760D5">
        <w:rPr>
          <w:rFonts w:ascii="Times New Roman" w:hAnsi="Times New Roman" w:cs="Times New Roman"/>
          <w:color w:val="000000"/>
          <w:sz w:val="28"/>
        </w:rPr>
        <w:t>финансово</w:t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760D5">
        <w:rPr>
          <w:rFonts w:ascii="Times New Roman" w:hAnsi="Times New Roman" w:cs="Times New Roman"/>
          <w:color w:val="000000"/>
          <w:sz w:val="28"/>
        </w:rPr>
        <w:t>хозяйственная деятельность</w:t>
      </w:r>
      <w:r w:rsidRPr="00E760D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E760D5">
        <w:rPr>
          <w:rFonts w:ascii="Times New Roman" w:hAnsi="Times New Roman" w:cs="Times New Roman"/>
          <w:color w:val="000000"/>
          <w:sz w:val="28"/>
        </w:rPr>
        <w:t>ликвидность, платежеспособность, финансовая устойчивость, прибыль от продаж, рентабельность, факторный анализ.</w:t>
      </w:r>
      <w:proofErr w:type="gramEnd"/>
    </w:p>
    <w:p w:rsidR="00E617D0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17D0" w:rsidRPr="00E760D5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60D5">
        <w:rPr>
          <w:rFonts w:ascii="Times New Roman" w:eastAsia="Times New Roman" w:hAnsi="Times New Roman" w:cs="Times New Roman"/>
          <w:color w:val="000000"/>
          <w:sz w:val="28"/>
        </w:rPr>
        <w:t>Тема выпускной квалификационной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(бакалаврской работы)</w:t>
      </w:r>
      <w:r w:rsidRPr="00E760D5">
        <w:rPr>
          <w:rFonts w:ascii="Times New Roman" w:eastAsia="Times New Roman" w:hAnsi="Times New Roman" w:cs="Times New Roman"/>
          <w:color w:val="000000"/>
          <w:sz w:val="28"/>
        </w:rPr>
        <w:t>: «</w:t>
      </w:r>
      <w:r>
        <w:rPr>
          <w:rFonts w:ascii="Times New Roman" w:hAnsi="Times New Roman" w:cs="Times New Roman"/>
          <w:color w:val="000000"/>
          <w:sz w:val="28"/>
        </w:rPr>
        <w:t>Анализ и направления совершенствования финансово-хозяйственной деятельности предприятия</w:t>
      </w:r>
      <w:r w:rsidRPr="00E760D5">
        <w:rPr>
          <w:rFonts w:ascii="Times New Roman" w:eastAsia="Times New Roman" w:hAnsi="Times New Roman" w:cs="Times New Roman"/>
          <w:color w:val="000000"/>
          <w:sz w:val="28"/>
        </w:rPr>
        <w:t xml:space="preserve"> (на примере ООО «</w:t>
      </w:r>
      <w:r>
        <w:rPr>
          <w:rFonts w:ascii="Times New Roman" w:hAnsi="Times New Roman" w:cs="Times New Roman"/>
          <w:color w:val="000000"/>
          <w:sz w:val="28"/>
        </w:rPr>
        <w:t>Транзит</w:t>
      </w:r>
      <w:r w:rsidRPr="00E760D5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E760D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617D0" w:rsidRPr="00835C34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C34">
        <w:rPr>
          <w:rFonts w:ascii="Times New Roman" w:eastAsia="Times New Roman" w:hAnsi="Times New Roman" w:cs="Times New Roman"/>
          <w:color w:val="000000"/>
          <w:sz w:val="28"/>
        </w:rPr>
        <w:t xml:space="preserve">Цель выпускной квалификационной работы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(бакалаврской работы) </w:t>
      </w:r>
      <w:r w:rsidRPr="00835C34">
        <w:rPr>
          <w:rFonts w:ascii="Times New Roman" w:eastAsia="Times New Roman" w:hAnsi="Times New Roman" w:cs="Times New Roman"/>
          <w:color w:val="000000"/>
          <w:sz w:val="28"/>
        </w:rPr>
        <w:t xml:space="preserve">заключается в </w:t>
      </w:r>
      <w:r w:rsidRPr="00835C34">
        <w:rPr>
          <w:rFonts w:ascii="Times New Roman" w:hAnsi="Times New Roman" w:cs="Times New Roman"/>
          <w:sz w:val="28"/>
          <w:szCs w:val="28"/>
        </w:rPr>
        <w:t>проведении анализа финансово-хозяйственной деятельности предприятия и разработке мероприятий</w:t>
      </w:r>
      <w:r w:rsidRPr="00835C34">
        <w:rPr>
          <w:rFonts w:ascii="Times New Roman" w:eastAsia="Times New Roman" w:hAnsi="Times New Roman" w:cs="Times New Roman"/>
          <w:sz w:val="28"/>
          <w:szCs w:val="28"/>
        </w:rPr>
        <w:t>, направленных на совершенствование управления ею.</w:t>
      </w:r>
    </w:p>
    <w:p w:rsidR="00E617D0" w:rsidRPr="00972729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72729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поставленной целью, определены основные </w:t>
      </w:r>
      <w:r w:rsidRPr="00E617D0">
        <w:rPr>
          <w:rFonts w:ascii="Times New Roman" w:eastAsia="Times New Roman" w:hAnsi="Times New Roman" w:cs="Times New Roman"/>
          <w:color w:val="000000"/>
          <w:sz w:val="28"/>
        </w:rPr>
        <w:t xml:space="preserve">задачи </w:t>
      </w:r>
      <w:r w:rsidRPr="00972729">
        <w:rPr>
          <w:rFonts w:ascii="Times New Roman" w:eastAsia="Times New Roman" w:hAnsi="Times New Roman" w:cs="Times New Roman"/>
          <w:color w:val="000000"/>
          <w:sz w:val="28"/>
        </w:rPr>
        <w:t>выпускной квалификационной работы:</w:t>
      </w:r>
    </w:p>
    <w:p w:rsidR="00E617D0" w:rsidRDefault="00E617D0" w:rsidP="00E6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понятие и виды анализа </w:t>
      </w:r>
      <w:r w:rsidRPr="008E67D1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коммерческой организации;</w:t>
      </w:r>
    </w:p>
    <w:p w:rsidR="00E617D0" w:rsidRDefault="00E617D0" w:rsidP="00E6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методику анализа и подходы к управлению финансово-хозяйственной деятельностью предприятия;</w:t>
      </w:r>
    </w:p>
    <w:p w:rsidR="00E617D0" w:rsidRDefault="00E617D0" w:rsidP="00E6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проблемы и пути совершенствования </w:t>
      </w:r>
      <w:r w:rsidRPr="008E67D1">
        <w:rPr>
          <w:rFonts w:ascii="Times New Roman" w:hAnsi="Times New Roman" w:cs="Times New Roman"/>
          <w:sz w:val="28"/>
          <w:szCs w:val="28"/>
        </w:rPr>
        <w:t>финансово-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сельскохозяйственных предприятий;</w:t>
      </w:r>
    </w:p>
    <w:p w:rsidR="00E617D0" w:rsidRPr="008435AD" w:rsidRDefault="00E617D0" w:rsidP="00E6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D1">
        <w:rPr>
          <w:rFonts w:ascii="Times New Roman" w:hAnsi="Times New Roman" w:cs="Times New Roman"/>
          <w:sz w:val="28"/>
          <w:szCs w:val="28"/>
        </w:rPr>
        <w:t xml:space="preserve"> -</w:t>
      </w:r>
      <w:r w:rsidRPr="008435AD">
        <w:rPr>
          <w:rFonts w:ascii="Times New Roman" w:hAnsi="Times New Roman" w:cs="Times New Roman"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</w:t>
      </w:r>
      <w:r w:rsidRPr="00843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 исследования</w:t>
      </w:r>
      <w:r w:rsidRPr="008435AD">
        <w:rPr>
          <w:rFonts w:ascii="Times New Roman" w:hAnsi="Times New Roman" w:cs="Times New Roman"/>
          <w:sz w:val="28"/>
          <w:szCs w:val="28"/>
        </w:rPr>
        <w:t>;</w:t>
      </w:r>
    </w:p>
    <w:p w:rsidR="00E617D0" w:rsidRPr="008435AD" w:rsidRDefault="00E617D0" w:rsidP="00E6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5AD">
        <w:rPr>
          <w:rFonts w:ascii="Times New Roman" w:hAnsi="Times New Roman" w:cs="Times New Roman"/>
          <w:sz w:val="28"/>
          <w:szCs w:val="28"/>
        </w:rPr>
        <w:t xml:space="preserve">- разработать мероприятия, направленные на совершенствование управления </w:t>
      </w:r>
      <w:r w:rsidRPr="008E67D1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изучаемого предприятия</w:t>
      </w:r>
      <w:r w:rsidRPr="008435AD">
        <w:rPr>
          <w:rFonts w:ascii="Times New Roman" w:hAnsi="Times New Roman" w:cs="Times New Roman"/>
          <w:sz w:val="28"/>
          <w:szCs w:val="28"/>
        </w:rPr>
        <w:t>.</w:t>
      </w:r>
    </w:p>
    <w:p w:rsidR="00E617D0" w:rsidRPr="0085773C" w:rsidRDefault="00E617D0" w:rsidP="00E6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B5">
        <w:rPr>
          <w:rFonts w:ascii="Times New Roman" w:hAnsi="Times New Roman" w:cs="Times New Roman"/>
          <w:sz w:val="28"/>
          <w:szCs w:val="28"/>
        </w:rPr>
        <w:lastRenderedPageBreak/>
        <w:t>Предметом исследования</w:t>
      </w:r>
      <w:r w:rsidRPr="008435A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финансово-хозяйственная </w:t>
      </w:r>
      <w:r w:rsidRPr="0085773C">
        <w:rPr>
          <w:rFonts w:ascii="Times New Roman" w:hAnsi="Times New Roman" w:cs="Times New Roman"/>
          <w:sz w:val="28"/>
          <w:szCs w:val="28"/>
        </w:rPr>
        <w:t xml:space="preserve">деятельность сельскохозяйственного предприятия. </w:t>
      </w:r>
    </w:p>
    <w:p w:rsidR="00E617D0" w:rsidRPr="0085773C" w:rsidRDefault="00E617D0" w:rsidP="00E61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3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721DB5">
        <w:rPr>
          <w:rFonts w:ascii="Times New Roman" w:hAnsi="Times New Roman" w:cs="Times New Roman"/>
          <w:sz w:val="28"/>
          <w:szCs w:val="28"/>
        </w:rPr>
        <w:t>объекта исследования</w:t>
      </w:r>
      <w:r w:rsidRPr="0085773C">
        <w:rPr>
          <w:rFonts w:ascii="Times New Roman" w:hAnsi="Times New Roman" w:cs="Times New Roman"/>
          <w:sz w:val="28"/>
          <w:szCs w:val="28"/>
        </w:rPr>
        <w:t xml:space="preserve"> выступает ООО «</w:t>
      </w:r>
      <w:r>
        <w:rPr>
          <w:rFonts w:ascii="Times New Roman" w:hAnsi="Times New Roman" w:cs="Times New Roman"/>
          <w:sz w:val="28"/>
          <w:szCs w:val="28"/>
        </w:rPr>
        <w:t>Транзит</w:t>
      </w:r>
      <w:r w:rsidRPr="0085773C">
        <w:rPr>
          <w:rFonts w:ascii="Times New Roman" w:hAnsi="Times New Roman" w:cs="Times New Roman"/>
          <w:sz w:val="28"/>
          <w:szCs w:val="28"/>
        </w:rPr>
        <w:t xml:space="preserve">», основной деятельностью которого является </w:t>
      </w:r>
      <w:hyperlink r:id="rId6" w:history="1">
        <w:r w:rsidRPr="0085773C">
          <w:rPr>
            <w:rFonts w:ascii="Times New Roman" w:eastAsia="Times New Roman" w:hAnsi="Times New Roman" w:cs="Times New Roman"/>
            <w:sz w:val="28"/>
            <w:szCs w:val="28"/>
          </w:rPr>
          <w:t>выращивание зерновых, технических и прочих сельскохозяйственных культур</w:t>
        </w:r>
      </w:hyperlink>
      <w:r>
        <w:t>.</w:t>
      </w:r>
    </w:p>
    <w:p w:rsidR="00E617D0" w:rsidRPr="0085773C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7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исследования – 2013-2015 годы.</w:t>
      </w:r>
    </w:p>
    <w:p w:rsidR="00E617D0" w:rsidRPr="0085773C" w:rsidRDefault="00E617D0" w:rsidP="00E617D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73C">
        <w:rPr>
          <w:rFonts w:ascii="Times New Roman" w:hAnsi="Times New Roman" w:cs="Times New Roman"/>
          <w:color w:val="000000"/>
          <w:sz w:val="28"/>
          <w:szCs w:val="28"/>
        </w:rPr>
        <w:t>В качестве методологической основы исследования выступили такие общенаучные методы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 как анализ и синтез, логический подход к оценке экономических явлений, сравнение изучаемых показателей, метод финансовых коэффициентов, факторный анализ, обобщение и группировка.</w:t>
      </w:r>
    </w:p>
    <w:p w:rsidR="00E617D0" w:rsidRPr="0085773C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Выпускная квалификационная работа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(бакалаврская работа) </w:t>
      </w:r>
      <w:r w:rsidRPr="0085773C">
        <w:rPr>
          <w:rFonts w:ascii="Times New Roman" w:hAnsi="Times New Roman" w:cs="Times New Roman"/>
          <w:color w:val="000000"/>
          <w:sz w:val="28"/>
          <w:szCs w:val="28"/>
        </w:rPr>
        <w:t>состоит из введения, трех глав, заключения, списка использованной литературы и источников, приложения.</w:t>
      </w:r>
    </w:p>
    <w:p w:rsidR="00E617D0" w:rsidRPr="0085773C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73C">
        <w:rPr>
          <w:rFonts w:ascii="Times New Roman" w:hAnsi="Times New Roman" w:cs="Times New Roman"/>
          <w:color w:val="000000"/>
          <w:sz w:val="28"/>
          <w:szCs w:val="28"/>
        </w:rPr>
        <w:t>Во введении обосновывается актуальность выбранной темы, степень разработанности проблемы, формулируется цель исследования.</w:t>
      </w:r>
    </w:p>
    <w:p w:rsidR="00E617D0" w:rsidRPr="00806982" w:rsidRDefault="00E617D0" w:rsidP="00E617D0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6982">
        <w:rPr>
          <w:rFonts w:ascii="Times New Roman" w:hAnsi="Times New Roman" w:cs="Times New Roman"/>
          <w:sz w:val="28"/>
          <w:szCs w:val="28"/>
        </w:rPr>
        <w:t xml:space="preserve">В первой главе на основе изученной литературы, публикаций в периодической печати, систематизации современных экономических исследований рассматриваются: </w:t>
      </w:r>
      <w:r>
        <w:rPr>
          <w:rFonts w:ascii="Times New Roman" w:hAnsi="Times New Roman" w:cs="Times New Roman"/>
          <w:sz w:val="28"/>
          <w:szCs w:val="28"/>
        </w:rPr>
        <w:t>понятие и виды анализа финансово-хозяйственной деятельности предприятий, методика анализа и подходы к управлению финансово-хозяйственной деятельностью предприятий.</w:t>
      </w:r>
    </w:p>
    <w:p w:rsidR="00E617D0" w:rsidRPr="0085773C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главе дана краткая характеристика объекта исследования, представлены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</w:t>
      </w: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-экономические показатели его деятельности, проведен анализ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финансово-хозяйственной </w:t>
      </w:r>
      <w:r w:rsidRPr="0085773C">
        <w:rPr>
          <w:rFonts w:ascii="Times New Roman" w:hAnsi="Times New Roman" w:cs="Times New Roman"/>
          <w:color w:val="000000"/>
          <w:sz w:val="28"/>
          <w:szCs w:val="28"/>
        </w:rPr>
        <w:t>деятельности предприятия.</w:t>
      </w:r>
      <w:r w:rsidRPr="0085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7D0" w:rsidRPr="0085773C" w:rsidRDefault="00E617D0" w:rsidP="00E617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В третьей главе </w:t>
      </w:r>
      <w:r w:rsidRPr="0085773C">
        <w:rPr>
          <w:rFonts w:ascii="Times New Roman" w:hAnsi="Times New Roman" w:cs="Times New Roman"/>
          <w:sz w:val="28"/>
          <w:szCs w:val="28"/>
        </w:rPr>
        <w:t>разработаны мероприятия</w:t>
      </w:r>
      <w:r>
        <w:rPr>
          <w:rFonts w:ascii="Times New Roman" w:hAnsi="Times New Roman" w:cs="Times New Roman"/>
          <w:sz w:val="28"/>
          <w:szCs w:val="28"/>
        </w:rPr>
        <w:t>, направленные на совершенствование управления финансово-хозяйственной деятельностью предприятия</w:t>
      </w:r>
      <w:r w:rsidRPr="008577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7D0" w:rsidRPr="0085773C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 выпускной квалификационной работы </w:t>
      </w:r>
      <w:r w:rsidRPr="0085773C">
        <w:rPr>
          <w:rFonts w:ascii="Times New Roman" w:hAnsi="Times New Roman" w:cs="Times New Roman"/>
          <w:sz w:val="28"/>
          <w:szCs w:val="28"/>
        </w:rPr>
        <w:t>сформулированы основные выводы, полученные в ходе</w:t>
      </w: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5773C">
        <w:rPr>
          <w:rFonts w:ascii="Times New Roman" w:hAnsi="Times New Roman" w:cs="Times New Roman"/>
          <w:sz w:val="28"/>
          <w:szCs w:val="28"/>
        </w:rPr>
        <w:t>ыполнения исследования.</w:t>
      </w: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17D0" w:rsidRPr="0085773C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85773C">
        <w:rPr>
          <w:rFonts w:ascii="Times New Roman" w:hAnsi="Times New Roman" w:cs="Times New Roman"/>
          <w:sz w:val="28"/>
          <w:szCs w:val="28"/>
        </w:rPr>
        <w:t xml:space="preserve">совершенствования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деятельностью ООО «Транзит» </w:t>
      </w: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предложены следующие мероприятия: </w:t>
      </w:r>
    </w:p>
    <w:p w:rsidR="00E617D0" w:rsidRPr="0085773C" w:rsidRDefault="00E617D0" w:rsidP="00E617D0">
      <w:pPr>
        <w:widowControl w:val="0"/>
        <w:numPr>
          <w:ilvl w:val="0"/>
          <w:numId w:val="1"/>
        </w:numPr>
        <w:tabs>
          <w:tab w:val="clear" w:pos="994"/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покупка кормоуборочного комбайна;</w:t>
      </w:r>
    </w:p>
    <w:p w:rsidR="00E617D0" w:rsidRPr="00E617D0" w:rsidRDefault="00E617D0" w:rsidP="00E617D0">
      <w:pPr>
        <w:widowControl w:val="0"/>
        <w:numPr>
          <w:ilvl w:val="0"/>
          <w:numId w:val="1"/>
        </w:numPr>
        <w:tabs>
          <w:tab w:val="clear" w:pos="994"/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7D0">
        <w:rPr>
          <w:rFonts w:ascii="Times New Roman" w:hAnsi="Times New Roman" w:cs="Times New Roman"/>
          <w:sz w:val="28"/>
          <w:szCs w:val="28"/>
        </w:rPr>
        <w:t>смена поставщика средств защиты растений.</w:t>
      </w:r>
    </w:p>
    <w:p w:rsidR="00E617D0" w:rsidRPr="0085773C" w:rsidRDefault="00E617D0" w:rsidP="00E617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73C">
        <w:rPr>
          <w:rFonts w:ascii="Times New Roman" w:hAnsi="Times New Roman" w:cs="Times New Roman"/>
          <w:color w:val="000000"/>
          <w:sz w:val="28"/>
          <w:szCs w:val="28"/>
        </w:rPr>
        <w:t xml:space="preserve">Все выше перечисленные мероприятия позволят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повысить прибыль, а, следовательно, и улучшить финансово-хозяйственную деятельность ООО «Транзит».</w:t>
      </w:r>
    </w:p>
    <w:p w:rsidR="00EB27C2" w:rsidRDefault="00EB27C2"/>
    <w:sectPr w:rsidR="00EB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2B5"/>
    <w:multiLevelType w:val="hybridMultilevel"/>
    <w:tmpl w:val="9A88C00E"/>
    <w:lvl w:ilvl="0" w:tplc="1082C05A">
      <w:start w:val="1"/>
      <w:numFmt w:val="bullet"/>
      <w:lvlText w:val=""/>
      <w:lvlJc w:val="left"/>
      <w:pPr>
        <w:tabs>
          <w:tab w:val="num" w:pos="994"/>
        </w:tabs>
        <w:ind w:left="937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54"/>
    <w:rsid w:val="000B7554"/>
    <w:rsid w:val="00542B99"/>
    <w:rsid w:val="00E617D0"/>
    <w:rsid w:val="00E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ato.net/category/3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Светлана Евгеньевна Трифонова</cp:lastModifiedBy>
  <cp:revision>2</cp:revision>
  <dcterms:created xsi:type="dcterms:W3CDTF">2017-09-06T01:22:00Z</dcterms:created>
  <dcterms:modified xsi:type="dcterms:W3CDTF">2017-09-06T01:22:00Z</dcterms:modified>
</cp:coreProperties>
</file>